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Default Extension="fntdata" ContentType="application/x-fontdata"/>
  <Override PartName="/word/document.xml" ContentType="application/vnd.openxmlformats-officedocument.wordprocessingml.document.main+xml"/>
  <Override PartName="/word/header3.xml" ContentType="application/vnd.openxmlformats-officedocument.wordprocessingml.head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media/image1.png" ContentType="image/png"/>
  <Override PartName="/word/numbering.xml" ContentType="application/vnd.openxmlformats-officedocument.wordprocessingml.numbering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header3.xml.rels" ContentType="application/vnd.openxmlformats-package.relationships+xml"/>
  <Override PartName="/word/_rels/document.xml.rels" ContentType="application/vnd.openxmlformats-package.relationships+xml"/>
  <Override PartName="/word/_rels/header2.xml.rels" ContentType="application/vnd.openxmlformats-package.relationships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Standard"/>
        <w:jc w:val="center"/>
        <w:rPr/>
      </w:pPr>
      <w:r>
        <w:rPr>
          <w:rFonts w:cs="Arial" w:ascii="Arial" w:hAnsi="Arial"/>
          <w:b/>
        </w:rPr>
        <w:t>OFERTA</w:t>
      </w:r>
    </w:p>
    <w:p>
      <w:pPr>
        <w:pStyle w:val="Standard"/>
        <w:jc w:val="both"/>
        <w:rPr>
          <w:rFonts w:ascii="Arial" w:hAnsi="Arial" w:cs="Arial"/>
          <w:sz w:val="10"/>
          <w:szCs w:val="18"/>
        </w:rPr>
      </w:pPr>
      <w:r>
        <w:rPr>
          <w:rFonts w:cs="Arial" w:ascii="Arial" w:hAnsi="Arial"/>
          <w:sz w:val="10"/>
          <w:szCs w:val="18"/>
        </w:rPr>
      </w:r>
    </w:p>
    <w:p>
      <w:pPr>
        <w:pStyle w:val="Standard"/>
        <w:jc w:val="center"/>
        <w:rPr/>
      </w:pPr>
      <w:bookmarkStart w:id="0" w:name="__RefHeading___Toc20558_896569161"/>
      <w:bookmarkEnd w:id="0"/>
      <w:r>
        <w:rPr>
          <w:rFonts w:ascii="Arial" w:hAnsi="Arial"/>
          <w:sz w:val="18"/>
          <w:szCs w:val="18"/>
        </w:rPr>
        <w:t>Wyrażamy chęć uczestnictwa w postępowaniu o udzielenie zamówienia publicznego prowadzonym</w:t>
      </w:r>
    </w:p>
    <w:p>
      <w:pPr>
        <w:pStyle w:val="Standard"/>
        <w:jc w:val="center"/>
        <w:rPr/>
      </w:pPr>
      <w:r>
        <w:rPr>
          <w:rFonts w:ascii="Arial" w:hAnsi="Arial"/>
          <w:sz w:val="18"/>
          <w:szCs w:val="18"/>
        </w:rPr>
        <w:t>w trybie podstawowym bez negocjacji organizowanym przez Zamawiającego</w:t>
      </w:r>
    </w:p>
    <w:p>
      <w:pPr>
        <w:pStyle w:val="Standard"/>
        <w:jc w:val="center"/>
        <w:rPr/>
      </w:pPr>
      <w:r>
        <w:rPr>
          <w:rFonts w:ascii="Arial" w:hAnsi="Arial"/>
          <w:b/>
          <w:sz w:val="18"/>
          <w:szCs w:val="18"/>
        </w:rPr>
        <w:t xml:space="preserve">tj. </w:t>
      </w:r>
      <w:r>
        <w:rPr>
          <w:rFonts w:ascii="Arial" w:hAnsi="Arial"/>
          <w:b/>
          <w:bCs/>
          <w:sz w:val="18"/>
          <w:szCs w:val="18"/>
        </w:rPr>
        <w:t>Gminę Bielawa, pl. Wolności 1 , 58-260 Bielawa</w:t>
      </w:r>
      <w:r>
        <w:rPr>
          <w:rFonts w:ascii="Arial" w:hAnsi="Arial"/>
          <w:b/>
          <w:sz w:val="18"/>
          <w:szCs w:val="18"/>
        </w:rPr>
        <w:t>, na zadanie pn.:</w:t>
      </w:r>
    </w:p>
    <w:p>
      <w:pPr>
        <w:pStyle w:val="Normal"/>
        <w:bidi w:val="0"/>
        <w:jc w:val="center"/>
        <w:rPr/>
      </w:pPr>
      <w:r>
        <w:rPr>
          <w:rStyle w:val="Domylnaczcionkaakapitu1"/>
          <w:rFonts w:cs="Arial" w:ascii="Arial" w:hAnsi="Arial"/>
          <w:b/>
          <w:bCs/>
          <w:i w:val="false"/>
          <w:strike w:val="false"/>
          <w:dstrike w:val="false"/>
          <w:outline w:val="false"/>
          <w:shadow w:val="false"/>
          <w:color w:val="000000"/>
          <w:sz w:val="18"/>
          <w:szCs w:val="18"/>
          <w:u w:val="none"/>
          <w:shd w:fill="auto" w:val="clear"/>
          <w:em w:val="none"/>
          <w:lang w:val="pl-PL" w:eastAsia="ar-SA"/>
        </w:rPr>
        <w:t>Modernizacja budynków mieszkalnych na terenie Gminy Bielawa i Gminy Dzierżoniów (etap I).</w:t>
      </w:r>
    </w:p>
    <w:p>
      <w:pPr>
        <w:pStyle w:val="Standard"/>
        <w:jc w:val="center"/>
        <w:rPr>
          <w:rFonts w:ascii="Verdana" w:hAnsi="Verdana" w:cs="Arial"/>
          <w:b/>
          <w:bCs/>
          <w:color w:val="000000"/>
          <w:sz w:val="8"/>
          <w:szCs w:val="18"/>
        </w:rPr>
      </w:pPr>
      <w:r>
        <w:rPr>
          <w:rFonts w:cs="Arial" w:ascii="Verdana" w:hAnsi="Verdana"/>
          <w:b/>
          <w:bCs/>
          <w:color w:val="000000"/>
          <w:sz w:val="8"/>
          <w:szCs w:val="18"/>
        </w:rPr>
      </w:r>
    </w:p>
    <w:p>
      <w:pPr>
        <w:pStyle w:val="Standard"/>
        <w:jc w:val="center"/>
        <w:rPr>
          <w:rFonts w:ascii="Arial" w:hAnsi="Arial" w:cs="Arial"/>
          <w:b/>
          <w:bCs/>
          <w:color w:val="000000"/>
          <w:sz w:val="8"/>
          <w:szCs w:val="18"/>
        </w:rPr>
      </w:pPr>
      <w:r>
        <w:rPr>
          <w:rFonts w:cs="Arial" w:ascii="Arial" w:hAnsi="Arial"/>
          <w:b/>
          <w:bCs/>
          <w:color w:val="000000"/>
          <w:sz w:val="8"/>
          <w:szCs w:val="18"/>
        </w:rPr>
      </w:r>
    </w:p>
    <w:p>
      <w:pPr>
        <w:pStyle w:val="ListParagraph"/>
        <w:ind w:left="0"/>
        <w:jc w:val="both"/>
        <w:rPr/>
      </w:pPr>
      <w:r>
        <w:rPr>
          <w:rFonts w:eastAsia="Arial Unicode MS" w:cs="Arial" w:ascii="Arial" w:hAnsi="Arial"/>
          <w:b/>
          <w:bCs/>
          <w:sz w:val="18"/>
          <w:szCs w:val="18"/>
        </w:rPr>
        <w:t xml:space="preserve">DANE WYKONAWCY </w:t>
      </w:r>
      <w:r>
        <w:rPr>
          <w:rStyle w:val="FootnoteReference"/>
          <w:rFonts w:eastAsia="Arial Unicode MS" w:cs="Arial" w:ascii="Arial" w:hAnsi="Arial"/>
          <w:b/>
          <w:bCs/>
          <w:sz w:val="18"/>
          <w:szCs w:val="18"/>
        </w:rPr>
        <w:footnoteReference w:id="2"/>
      </w:r>
    </w:p>
    <w:tbl>
      <w:tblPr>
        <w:tblW w:w="9888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3509"/>
        <w:gridCol w:w="6379"/>
      </w:tblGrid>
      <w:tr>
        <w:trPr>
          <w:trHeight w:val="586" w:hRule="atLeast"/>
        </w:trPr>
        <w:tc>
          <w:tcPr>
            <w:tcW w:w="35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Standard"/>
              <w:rPr/>
            </w:pPr>
            <w:r>
              <w:rPr>
                <w:rFonts w:eastAsia="Arial Unicode MS" w:cs="Arial" w:ascii="Arial" w:hAnsi="Arial"/>
                <w:bCs/>
                <w:sz w:val="18"/>
                <w:szCs w:val="18"/>
              </w:rPr>
              <w:t>Firma (nazwa) / Imię i nazwisko</w:t>
            </w:r>
          </w:p>
        </w:tc>
        <w:tc>
          <w:tcPr>
            <w:tcW w:w="63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Standard"/>
              <w:rPr>
                <w:rFonts w:ascii="Arial" w:hAnsi="Arial" w:eastAsia="Arial Unicode MS" w:cs="Arial"/>
                <w:bCs/>
                <w:szCs w:val="18"/>
              </w:rPr>
            </w:pPr>
            <w:r>
              <w:rPr>
                <w:rFonts w:eastAsia="Arial Unicode MS" w:cs="Arial" w:ascii="Arial" w:hAnsi="Arial"/>
                <w:bCs/>
                <w:szCs w:val="18"/>
              </w:rPr>
            </w:r>
          </w:p>
          <w:p>
            <w:pPr>
              <w:pStyle w:val="Standard"/>
              <w:rPr>
                <w:rFonts w:ascii="Arial" w:hAnsi="Arial" w:eastAsia="Arial Unicode MS" w:cs="Arial"/>
                <w:bCs/>
                <w:szCs w:val="18"/>
              </w:rPr>
            </w:pPr>
            <w:r>
              <w:rPr>
                <w:rFonts w:eastAsia="Arial Unicode MS" w:cs="Arial" w:ascii="Arial" w:hAnsi="Arial"/>
                <w:bCs/>
                <w:szCs w:val="18"/>
              </w:rPr>
            </w:r>
          </w:p>
        </w:tc>
      </w:tr>
      <w:tr>
        <w:trPr>
          <w:trHeight w:val="340" w:hRule="atLeast"/>
        </w:trPr>
        <w:tc>
          <w:tcPr>
            <w:tcW w:w="35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Standard"/>
              <w:rPr/>
            </w:pPr>
            <w:r>
              <w:rPr>
                <w:rFonts w:eastAsia="Arial Unicode MS" w:cs="Arial" w:ascii="Arial" w:hAnsi="Arial"/>
                <w:bCs/>
                <w:sz w:val="18"/>
                <w:szCs w:val="18"/>
              </w:rPr>
              <w:t>NIP</w:t>
            </w:r>
          </w:p>
        </w:tc>
        <w:tc>
          <w:tcPr>
            <w:tcW w:w="63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Standard"/>
              <w:rPr>
                <w:rFonts w:ascii="Arial" w:hAnsi="Arial" w:eastAsia="Arial Unicode MS" w:cs="Arial"/>
                <w:bCs/>
                <w:szCs w:val="18"/>
              </w:rPr>
            </w:pPr>
            <w:r>
              <w:rPr>
                <w:rFonts w:eastAsia="Arial Unicode MS" w:cs="Arial" w:ascii="Arial" w:hAnsi="Arial"/>
                <w:bCs/>
                <w:szCs w:val="18"/>
              </w:rPr>
            </w:r>
          </w:p>
        </w:tc>
      </w:tr>
      <w:tr>
        <w:trPr>
          <w:trHeight w:val="340" w:hRule="atLeast"/>
        </w:trPr>
        <w:tc>
          <w:tcPr>
            <w:tcW w:w="35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Standard"/>
              <w:rPr/>
            </w:pPr>
            <w:r>
              <w:rPr>
                <w:rFonts w:eastAsia="Arial Unicode MS" w:cs="Arial" w:ascii="Arial" w:hAnsi="Arial"/>
                <w:bCs/>
                <w:sz w:val="18"/>
                <w:szCs w:val="18"/>
              </w:rPr>
              <w:t>REGON</w:t>
            </w:r>
          </w:p>
        </w:tc>
        <w:tc>
          <w:tcPr>
            <w:tcW w:w="63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Standard"/>
              <w:rPr>
                <w:rFonts w:ascii="Arial" w:hAnsi="Arial" w:eastAsia="Arial Unicode MS" w:cs="Arial"/>
                <w:bCs/>
                <w:szCs w:val="18"/>
              </w:rPr>
            </w:pPr>
            <w:r>
              <w:rPr>
                <w:rFonts w:eastAsia="Arial Unicode MS" w:cs="Arial" w:ascii="Arial" w:hAnsi="Arial"/>
                <w:bCs/>
                <w:szCs w:val="18"/>
              </w:rPr>
            </w:r>
          </w:p>
        </w:tc>
      </w:tr>
      <w:tr>
        <w:trPr>
          <w:trHeight w:val="340" w:hRule="atLeast"/>
        </w:trPr>
        <w:tc>
          <w:tcPr>
            <w:tcW w:w="35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Standard"/>
              <w:rPr/>
            </w:pPr>
            <w:r>
              <w:rPr>
                <w:rFonts w:eastAsia="Arial Unicode MS" w:cs="Arial" w:ascii="Arial" w:hAnsi="Arial"/>
                <w:bCs/>
                <w:sz w:val="18"/>
                <w:szCs w:val="18"/>
              </w:rPr>
              <w:t>KRS</w:t>
            </w:r>
          </w:p>
        </w:tc>
        <w:tc>
          <w:tcPr>
            <w:tcW w:w="63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Standard"/>
              <w:rPr>
                <w:rFonts w:ascii="Arial" w:hAnsi="Arial" w:eastAsia="Arial Unicode MS" w:cs="Arial"/>
                <w:bCs/>
                <w:szCs w:val="18"/>
              </w:rPr>
            </w:pPr>
            <w:r>
              <w:rPr>
                <w:rFonts w:eastAsia="Arial Unicode MS" w:cs="Arial" w:ascii="Arial" w:hAnsi="Arial"/>
                <w:bCs/>
                <w:szCs w:val="18"/>
              </w:rPr>
            </w:r>
          </w:p>
        </w:tc>
      </w:tr>
      <w:tr>
        <w:trPr>
          <w:trHeight w:val="340" w:hRule="atLeast"/>
        </w:trPr>
        <w:tc>
          <w:tcPr>
            <w:tcW w:w="988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Standard"/>
              <w:rPr/>
            </w:pPr>
            <w:r>
              <w:rPr>
                <w:rFonts w:eastAsia="Arial Unicode MS" w:cs="Arial" w:ascii="Arial" w:hAnsi="Arial"/>
                <w:b/>
                <w:bCs/>
                <w:sz w:val="18"/>
                <w:szCs w:val="18"/>
              </w:rPr>
              <w:t>Adres</w:t>
            </w:r>
          </w:p>
        </w:tc>
      </w:tr>
      <w:tr>
        <w:trPr>
          <w:trHeight w:val="340" w:hRule="atLeast"/>
        </w:trPr>
        <w:tc>
          <w:tcPr>
            <w:tcW w:w="35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Standard"/>
              <w:rPr/>
            </w:pPr>
            <w:r>
              <w:rPr>
                <w:rFonts w:eastAsia="Arial Unicode MS" w:cs="Arial" w:ascii="Arial" w:hAnsi="Arial"/>
                <w:bCs/>
                <w:sz w:val="18"/>
                <w:szCs w:val="18"/>
              </w:rPr>
              <w:t>Ulica</w:t>
            </w:r>
          </w:p>
        </w:tc>
        <w:tc>
          <w:tcPr>
            <w:tcW w:w="63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Standard"/>
              <w:rPr>
                <w:rFonts w:ascii="Arial" w:hAnsi="Arial" w:eastAsia="Arial Unicode MS" w:cs="Arial"/>
                <w:bCs/>
                <w:szCs w:val="18"/>
              </w:rPr>
            </w:pPr>
            <w:r>
              <w:rPr>
                <w:rFonts w:eastAsia="Arial Unicode MS" w:cs="Arial" w:ascii="Arial" w:hAnsi="Arial"/>
                <w:bCs/>
                <w:szCs w:val="18"/>
              </w:rPr>
            </w:r>
          </w:p>
        </w:tc>
      </w:tr>
      <w:tr>
        <w:trPr>
          <w:trHeight w:val="340" w:hRule="atLeast"/>
        </w:trPr>
        <w:tc>
          <w:tcPr>
            <w:tcW w:w="35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Standard"/>
              <w:rPr/>
            </w:pPr>
            <w:r>
              <w:rPr>
                <w:rFonts w:eastAsia="Arial Unicode MS" w:cs="Arial" w:ascii="Arial" w:hAnsi="Arial"/>
                <w:bCs/>
                <w:sz w:val="18"/>
                <w:szCs w:val="18"/>
              </w:rPr>
              <w:t>nr domu</w:t>
            </w:r>
          </w:p>
        </w:tc>
        <w:tc>
          <w:tcPr>
            <w:tcW w:w="63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Standard"/>
              <w:rPr>
                <w:rFonts w:ascii="Arial" w:hAnsi="Arial" w:eastAsia="Arial Unicode MS" w:cs="Arial"/>
                <w:bCs/>
                <w:szCs w:val="18"/>
              </w:rPr>
            </w:pPr>
            <w:r>
              <w:rPr>
                <w:rFonts w:eastAsia="Arial Unicode MS" w:cs="Arial" w:ascii="Arial" w:hAnsi="Arial"/>
                <w:bCs/>
                <w:szCs w:val="18"/>
              </w:rPr>
            </w:r>
          </w:p>
        </w:tc>
      </w:tr>
      <w:tr>
        <w:trPr>
          <w:trHeight w:val="340" w:hRule="atLeast"/>
        </w:trPr>
        <w:tc>
          <w:tcPr>
            <w:tcW w:w="35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Standard"/>
              <w:rPr/>
            </w:pPr>
            <w:r>
              <w:rPr>
                <w:rFonts w:eastAsia="Arial Unicode MS" w:cs="Arial" w:ascii="Arial" w:hAnsi="Arial"/>
                <w:bCs/>
                <w:sz w:val="18"/>
                <w:szCs w:val="18"/>
              </w:rPr>
              <w:t>kod pocztowy i miejscowość</w:t>
            </w:r>
          </w:p>
        </w:tc>
        <w:tc>
          <w:tcPr>
            <w:tcW w:w="63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Standard"/>
              <w:rPr>
                <w:rFonts w:ascii="Arial" w:hAnsi="Arial" w:eastAsia="Arial Unicode MS" w:cs="Arial"/>
                <w:bCs/>
                <w:szCs w:val="18"/>
              </w:rPr>
            </w:pPr>
            <w:r>
              <w:rPr>
                <w:rFonts w:eastAsia="Arial Unicode MS" w:cs="Arial" w:ascii="Arial" w:hAnsi="Arial"/>
                <w:bCs/>
                <w:szCs w:val="18"/>
              </w:rPr>
            </w:r>
          </w:p>
        </w:tc>
      </w:tr>
      <w:tr>
        <w:trPr>
          <w:trHeight w:val="340" w:hRule="atLeast"/>
        </w:trPr>
        <w:tc>
          <w:tcPr>
            <w:tcW w:w="35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Standard"/>
              <w:rPr/>
            </w:pPr>
            <w:r>
              <w:rPr>
                <w:rFonts w:eastAsia="Arial Unicode MS" w:cs="Arial" w:ascii="Arial" w:hAnsi="Arial"/>
                <w:bCs/>
                <w:sz w:val="18"/>
                <w:szCs w:val="18"/>
              </w:rPr>
              <w:t>Powiat</w:t>
            </w:r>
          </w:p>
        </w:tc>
        <w:tc>
          <w:tcPr>
            <w:tcW w:w="63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Standard"/>
              <w:rPr>
                <w:rFonts w:ascii="Arial" w:hAnsi="Arial" w:eastAsia="Arial Unicode MS" w:cs="Arial"/>
                <w:bCs/>
                <w:szCs w:val="18"/>
              </w:rPr>
            </w:pPr>
            <w:r>
              <w:rPr>
                <w:rFonts w:eastAsia="Arial Unicode MS" w:cs="Arial" w:ascii="Arial" w:hAnsi="Arial"/>
                <w:bCs/>
                <w:szCs w:val="18"/>
              </w:rPr>
            </w:r>
          </w:p>
        </w:tc>
      </w:tr>
      <w:tr>
        <w:trPr>
          <w:trHeight w:val="340" w:hRule="atLeast"/>
        </w:trPr>
        <w:tc>
          <w:tcPr>
            <w:tcW w:w="35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Standard"/>
              <w:rPr/>
            </w:pPr>
            <w:r>
              <w:rPr>
                <w:rFonts w:eastAsia="Arial Unicode MS" w:cs="Arial" w:ascii="Arial" w:hAnsi="Arial"/>
                <w:bCs/>
                <w:sz w:val="18"/>
                <w:szCs w:val="18"/>
              </w:rPr>
              <w:t>Województwo</w:t>
            </w:r>
          </w:p>
        </w:tc>
        <w:tc>
          <w:tcPr>
            <w:tcW w:w="63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Standard"/>
              <w:rPr>
                <w:rFonts w:ascii="Arial" w:hAnsi="Arial" w:eastAsia="Arial Unicode MS" w:cs="Arial"/>
                <w:bCs/>
                <w:szCs w:val="18"/>
              </w:rPr>
            </w:pPr>
            <w:r>
              <w:rPr>
                <w:rFonts w:eastAsia="Arial Unicode MS" w:cs="Arial" w:ascii="Arial" w:hAnsi="Arial"/>
                <w:bCs/>
                <w:szCs w:val="18"/>
              </w:rPr>
            </w:r>
          </w:p>
        </w:tc>
      </w:tr>
      <w:tr>
        <w:trPr>
          <w:trHeight w:val="340" w:hRule="atLeast"/>
        </w:trPr>
        <w:tc>
          <w:tcPr>
            <w:tcW w:w="988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Standard"/>
              <w:rPr/>
            </w:pPr>
            <w:r>
              <w:rPr>
                <w:rFonts w:eastAsia="Arial Unicode MS" w:cs="Arial" w:ascii="Arial" w:hAnsi="Arial"/>
                <w:b/>
                <w:bCs/>
                <w:sz w:val="18"/>
                <w:szCs w:val="18"/>
              </w:rPr>
              <w:t>Osoba uprawniona do kontaktów</w:t>
            </w:r>
          </w:p>
        </w:tc>
      </w:tr>
      <w:tr>
        <w:trPr>
          <w:trHeight w:val="340" w:hRule="atLeast"/>
        </w:trPr>
        <w:tc>
          <w:tcPr>
            <w:tcW w:w="35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Standard"/>
              <w:rPr/>
            </w:pPr>
            <w:r>
              <w:rPr>
                <w:rFonts w:eastAsia="Arial Unicode MS" w:cs="Arial" w:ascii="Arial" w:hAnsi="Arial"/>
                <w:bCs/>
                <w:sz w:val="18"/>
                <w:szCs w:val="18"/>
              </w:rPr>
              <w:t>Imię i nazwisko</w:t>
            </w:r>
          </w:p>
        </w:tc>
        <w:tc>
          <w:tcPr>
            <w:tcW w:w="63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Standard"/>
              <w:rPr>
                <w:rFonts w:ascii="Arial" w:hAnsi="Arial" w:eastAsia="Arial Unicode MS" w:cs="Arial"/>
                <w:bCs/>
                <w:szCs w:val="18"/>
              </w:rPr>
            </w:pPr>
            <w:r>
              <w:rPr>
                <w:rFonts w:eastAsia="Arial Unicode MS" w:cs="Arial" w:ascii="Arial" w:hAnsi="Arial"/>
                <w:bCs/>
                <w:szCs w:val="18"/>
              </w:rPr>
            </w:r>
          </w:p>
        </w:tc>
      </w:tr>
      <w:tr>
        <w:trPr>
          <w:trHeight w:val="340" w:hRule="atLeast"/>
        </w:trPr>
        <w:tc>
          <w:tcPr>
            <w:tcW w:w="35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Standard"/>
              <w:rPr/>
            </w:pPr>
            <w:r>
              <w:rPr>
                <w:rFonts w:eastAsia="Arial Unicode MS" w:cs="Arial" w:ascii="Arial" w:hAnsi="Arial"/>
                <w:bCs/>
                <w:sz w:val="18"/>
                <w:szCs w:val="18"/>
              </w:rPr>
              <w:t>tel.</w:t>
            </w:r>
          </w:p>
        </w:tc>
        <w:tc>
          <w:tcPr>
            <w:tcW w:w="63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Standard"/>
              <w:rPr>
                <w:rFonts w:ascii="Arial" w:hAnsi="Arial" w:eastAsia="Arial Unicode MS" w:cs="Arial"/>
                <w:bCs/>
                <w:szCs w:val="18"/>
              </w:rPr>
            </w:pPr>
            <w:r>
              <w:rPr>
                <w:rFonts w:eastAsia="Arial Unicode MS" w:cs="Arial" w:ascii="Arial" w:hAnsi="Arial"/>
                <w:bCs/>
                <w:szCs w:val="18"/>
              </w:rPr>
            </w:r>
          </w:p>
        </w:tc>
      </w:tr>
      <w:tr>
        <w:trPr>
          <w:trHeight w:val="340" w:hRule="atLeast"/>
        </w:trPr>
        <w:tc>
          <w:tcPr>
            <w:tcW w:w="35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Standard"/>
              <w:rPr/>
            </w:pPr>
            <w:r>
              <w:rPr>
                <w:rFonts w:eastAsia="Arial Unicode MS" w:cs="Arial" w:ascii="Arial" w:hAnsi="Arial"/>
                <w:bCs/>
                <w:sz w:val="18"/>
                <w:szCs w:val="18"/>
              </w:rPr>
              <w:t>Fax</w:t>
            </w:r>
          </w:p>
        </w:tc>
        <w:tc>
          <w:tcPr>
            <w:tcW w:w="63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Standard"/>
              <w:rPr>
                <w:rFonts w:ascii="Arial" w:hAnsi="Arial" w:eastAsia="Arial Unicode MS" w:cs="Arial"/>
                <w:bCs/>
                <w:szCs w:val="18"/>
              </w:rPr>
            </w:pPr>
            <w:r>
              <w:rPr>
                <w:rFonts w:eastAsia="Arial Unicode MS" w:cs="Arial" w:ascii="Arial" w:hAnsi="Arial"/>
                <w:bCs/>
                <w:szCs w:val="18"/>
              </w:rPr>
            </w:r>
          </w:p>
        </w:tc>
      </w:tr>
      <w:tr>
        <w:trPr>
          <w:trHeight w:val="340" w:hRule="atLeast"/>
        </w:trPr>
        <w:tc>
          <w:tcPr>
            <w:tcW w:w="35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Standard"/>
              <w:rPr/>
            </w:pPr>
            <w:r>
              <w:rPr>
                <w:rFonts w:eastAsia="Arial Unicode MS" w:cs="Arial" w:ascii="Arial" w:hAnsi="Arial"/>
                <w:bCs/>
                <w:sz w:val="18"/>
                <w:szCs w:val="18"/>
              </w:rPr>
              <w:t>e-mail</w:t>
            </w:r>
          </w:p>
        </w:tc>
        <w:tc>
          <w:tcPr>
            <w:tcW w:w="63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Standard"/>
              <w:rPr>
                <w:rFonts w:ascii="Arial" w:hAnsi="Arial" w:eastAsia="Arial Unicode MS" w:cs="Arial"/>
                <w:bCs/>
                <w:szCs w:val="18"/>
              </w:rPr>
            </w:pPr>
            <w:r>
              <w:rPr>
                <w:rFonts w:eastAsia="Arial Unicode MS" w:cs="Arial" w:ascii="Arial" w:hAnsi="Arial"/>
                <w:bCs/>
                <w:szCs w:val="18"/>
              </w:rPr>
            </w:r>
          </w:p>
        </w:tc>
      </w:tr>
    </w:tbl>
    <w:p>
      <w:pPr>
        <w:pStyle w:val="Standard"/>
        <w:rPr>
          <w:rFonts w:ascii="Arial" w:hAnsi="Arial" w:eastAsia="Arial Unicode MS" w:cs="Arial"/>
          <w:b/>
          <w:bCs/>
          <w:i/>
          <w:i/>
          <w:sz w:val="2"/>
          <w:szCs w:val="16"/>
        </w:rPr>
      </w:pPr>
      <w:r>
        <w:rPr>
          <w:rFonts w:eastAsia="Arial Unicode MS" w:cs="Arial" w:ascii="Arial" w:hAnsi="Arial"/>
          <w:b/>
          <w:bCs/>
          <w:i/>
          <w:sz w:val="2"/>
          <w:szCs w:val="16"/>
        </w:rPr>
      </w:r>
    </w:p>
    <w:p>
      <w:pPr>
        <w:pStyle w:val="Standard"/>
        <w:shd w:val="clear" w:color="auto" w:fill="BFBFBF"/>
        <w:spacing w:lineRule="auto" w:line="276" w:before="120" w:after="120"/>
        <w:jc w:val="both"/>
        <w:rPr/>
      </w:pPr>
      <w:r>
        <w:rPr>
          <w:rFonts w:cs="Arial" w:ascii="Arial" w:hAnsi="Arial"/>
          <w:b/>
          <w:sz w:val="18"/>
          <w:szCs w:val="18"/>
        </w:rPr>
        <w:t>Ja(my) niżej podpisany(i) oświadczam(y), że oferujemy wykonanie przedmiotu zamówienia:</w:t>
      </w:r>
    </w:p>
    <w:p>
      <w:pPr>
        <w:pStyle w:val="ListParagraph"/>
        <w:numPr>
          <w:ilvl w:val="0"/>
          <w:numId w:val="10"/>
        </w:numPr>
        <w:spacing w:before="0" w:after="57"/>
        <w:ind w:hanging="284" w:left="284"/>
        <w:contextualSpacing/>
        <w:rPr/>
      </w:pPr>
      <w:r>
        <w:rPr>
          <w:rFonts w:cs="Arial" w:ascii="Arial" w:hAnsi="Arial"/>
          <w:sz w:val="18"/>
          <w:szCs w:val="18"/>
        </w:rPr>
        <w:t>Oferuję/-emy wykonanie przedmiotu zamówienia w pełnym rzeczowym zakresie objętym Specyfikacją Warunków Zamówienia i załącznikami do niej:</w:t>
      </w:r>
    </w:p>
    <w:p>
      <w:pPr>
        <w:pStyle w:val="BodyTextFirstIndent2"/>
        <w:suppressAutoHyphens w:val="false"/>
        <w:spacing w:lineRule="auto" w:line="276" w:before="0" w:after="0"/>
        <w:ind w:hanging="0" w:left="283"/>
        <w:jc w:val="both"/>
        <w:rPr/>
      </w:pPr>
      <w:r>
        <w:rPr>
          <w:rFonts w:cs="Arial" w:ascii="Arial" w:hAnsi="Arial"/>
          <w:color w:val="000000"/>
          <w:sz w:val="18"/>
          <w:szCs w:val="18"/>
        </w:rPr>
        <w:t>Cena netto za całość zadania ........................................................zł</w:t>
      </w:r>
    </w:p>
    <w:p>
      <w:pPr>
        <w:pStyle w:val="BodyTextFirstIndent2"/>
        <w:suppressAutoHyphens w:val="false"/>
        <w:spacing w:lineRule="auto" w:line="276" w:before="0" w:after="0"/>
        <w:ind w:hanging="0" w:left="283"/>
        <w:jc w:val="both"/>
        <w:rPr/>
      </w:pPr>
      <w:r>
        <w:rPr>
          <w:rFonts w:cs="Arial" w:ascii="Arial" w:hAnsi="Arial"/>
          <w:color w:val="000000"/>
          <w:sz w:val="18"/>
          <w:szCs w:val="18"/>
        </w:rPr>
        <w:t>(słownie: …………………………………………………………………………………………………zł)</w:t>
      </w:r>
    </w:p>
    <w:p>
      <w:pPr>
        <w:pStyle w:val="BodyTextFirstIndent2"/>
        <w:suppressAutoHyphens w:val="false"/>
        <w:spacing w:lineRule="auto" w:line="276" w:before="0" w:after="0"/>
        <w:ind w:hanging="0" w:left="283"/>
        <w:jc w:val="both"/>
        <w:rPr/>
      </w:pPr>
      <w:r>
        <w:rPr>
          <w:rFonts w:cs="Arial" w:ascii="Arial" w:hAnsi="Arial"/>
          <w:color w:val="000000"/>
          <w:sz w:val="18"/>
          <w:szCs w:val="18"/>
        </w:rPr>
        <w:t>Podatek VAT…………………...zł</w:t>
      </w:r>
    </w:p>
    <w:p>
      <w:pPr>
        <w:pStyle w:val="BodyTextFirstIndent2"/>
        <w:suppressAutoHyphens w:val="false"/>
        <w:spacing w:lineRule="auto" w:line="276" w:before="0" w:after="0"/>
        <w:ind w:hanging="0" w:left="283"/>
        <w:jc w:val="both"/>
        <w:rPr/>
      </w:pPr>
      <w:r>
        <w:rPr>
          <w:rFonts w:cs="Arial" w:ascii="Arial" w:hAnsi="Arial"/>
          <w:color w:val="000000"/>
          <w:sz w:val="18"/>
          <w:szCs w:val="18"/>
        </w:rPr>
        <w:t>(słownie: …………………………………………………………………………………………………zł)</w:t>
      </w:r>
    </w:p>
    <w:p>
      <w:pPr>
        <w:pStyle w:val="BodyTextFirstIndent2"/>
        <w:suppressAutoHyphens w:val="false"/>
        <w:spacing w:lineRule="auto" w:line="276" w:before="0" w:after="0"/>
        <w:ind w:hanging="0" w:left="283"/>
        <w:jc w:val="both"/>
        <w:rPr/>
      </w:pPr>
      <w:r>
        <w:rPr>
          <w:rFonts w:cs="Arial" w:ascii="Arial" w:hAnsi="Arial"/>
          <w:b/>
          <w:color w:val="FF0000"/>
          <w:sz w:val="18"/>
          <w:szCs w:val="18"/>
        </w:rPr>
        <w:t>CENA BRUTTO</w:t>
      </w:r>
      <w:r>
        <w:rPr>
          <w:rFonts w:cs="Arial" w:ascii="Arial" w:hAnsi="Arial"/>
          <w:b/>
          <w:color w:val="000000"/>
          <w:sz w:val="18"/>
          <w:szCs w:val="18"/>
        </w:rPr>
        <w:t xml:space="preserve">  za całość zadania ………………………………………..zł</w:t>
      </w:r>
    </w:p>
    <w:p>
      <w:pPr>
        <w:pStyle w:val="BodyTextFirstIndent2"/>
        <w:suppressAutoHyphens w:val="false"/>
        <w:spacing w:lineRule="auto" w:line="276" w:before="0" w:after="0"/>
        <w:ind w:hanging="0" w:left="283"/>
        <w:jc w:val="both"/>
        <w:rPr>
          <w:rFonts w:ascii="Arial" w:hAnsi="Arial" w:cs="Arial"/>
          <w:color w:val="000000"/>
          <w:sz w:val="18"/>
          <w:szCs w:val="18"/>
        </w:rPr>
      </w:pPr>
      <w:r>
        <w:rPr>
          <w:rFonts w:cs="Arial" w:ascii="Arial" w:hAnsi="Arial"/>
          <w:color w:val="000000"/>
          <w:sz w:val="18"/>
          <w:szCs w:val="18"/>
        </w:rPr>
        <w:t>(słownie: …………………………………………………………………………………………………zł)</w:t>
      </w:r>
    </w:p>
    <w:p>
      <w:pPr>
        <w:pStyle w:val="BodyTextFirstIndent2"/>
        <w:ind w:hanging="0" w:left="283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w tym:</w:t>
      </w:r>
    </w:p>
    <w:tbl>
      <w:tblPr>
        <w:tblW w:w="9301" w:type="dxa"/>
        <w:jc w:val="left"/>
        <w:tblInd w:w="329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450"/>
        <w:gridCol w:w="2875"/>
        <w:gridCol w:w="1970"/>
        <w:gridCol w:w="1909"/>
        <w:gridCol w:w="2097"/>
      </w:tblGrid>
      <w:tr>
        <w:trPr>
          <w:trHeight w:val="450" w:hRule="atLeast"/>
        </w:trPr>
        <w:tc>
          <w:tcPr>
            <w:tcW w:w="4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DDDDDD" w:val="clear"/>
            <w:vAlign w:val="center"/>
          </w:tcPr>
          <w:p>
            <w:pPr>
              <w:pStyle w:val="Zawartotabeliuser"/>
              <w:jc w:val="center"/>
              <w:rPr>
                <w:rFonts w:ascii="Arial" w:hAnsi="Arial" w:eastAsia="Times New Roman" w:cs="Arial"/>
                <w:b/>
                <w:bCs/>
                <w:color w:val="000000"/>
                <w:sz w:val="16"/>
                <w:szCs w:val="16"/>
                <w:u w:val="none"/>
              </w:rPr>
            </w:pPr>
            <w:r>
              <w:rPr>
                <w:rFonts w:eastAsia="Times New Roman" w:cs="Arial" w:ascii="Arial" w:hAnsi="Arial"/>
                <w:b/>
                <w:bCs/>
                <w:color w:val="000000"/>
                <w:sz w:val="16"/>
                <w:szCs w:val="16"/>
                <w:u w:val="none"/>
              </w:rPr>
              <w:t>Lp.</w:t>
            </w:r>
          </w:p>
        </w:tc>
        <w:tc>
          <w:tcPr>
            <w:tcW w:w="28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DDDDDD" w:val="clear"/>
            <w:vAlign w:val="center"/>
          </w:tcPr>
          <w:p>
            <w:pPr>
              <w:pStyle w:val="Zawartotabeliuser"/>
              <w:jc w:val="center"/>
              <w:rPr>
                <w:rFonts w:ascii="Arial" w:hAnsi="Arial" w:eastAsia="Times New Roman" w:cs="Arial"/>
                <w:b/>
                <w:bCs/>
                <w:color w:val="000000"/>
                <w:sz w:val="16"/>
                <w:szCs w:val="16"/>
                <w:u w:val="none"/>
              </w:rPr>
            </w:pPr>
            <w:r>
              <w:rPr>
                <w:rFonts w:eastAsia="Times New Roman" w:cs="Arial" w:ascii="Arial" w:hAnsi="Arial"/>
                <w:b/>
                <w:bCs/>
                <w:color w:val="000000"/>
                <w:sz w:val="16"/>
                <w:szCs w:val="16"/>
                <w:u w:val="none"/>
              </w:rPr>
              <w:t>BUDYNEK</w:t>
            </w:r>
          </w:p>
        </w:tc>
        <w:tc>
          <w:tcPr>
            <w:tcW w:w="1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DDDDDD" w:val="clear"/>
            <w:vAlign w:val="center"/>
          </w:tcPr>
          <w:p>
            <w:pPr>
              <w:pStyle w:val="Zawartotabeliuser"/>
              <w:jc w:val="center"/>
              <w:rPr>
                <w:rFonts w:ascii="Arial" w:hAnsi="Arial" w:eastAsia="Times New Roman" w:cs="Arial"/>
                <w:b/>
                <w:bCs/>
                <w:color w:val="000000"/>
                <w:sz w:val="16"/>
                <w:szCs w:val="16"/>
                <w:u w:val="none"/>
              </w:rPr>
            </w:pPr>
            <w:r>
              <w:rPr>
                <w:rFonts w:eastAsia="Times New Roman" w:cs="Arial" w:ascii="Arial" w:hAnsi="Arial"/>
                <w:b/>
                <w:bCs/>
                <w:color w:val="000000"/>
                <w:sz w:val="16"/>
                <w:szCs w:val="16"/>
                <w:u w:val="none"/>
              </w:rPr>
              <w:t>Cena netto</w:t>
            </w: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DDDDDD" w:val="clear"/>
            <w:vAlign w:val="center"/>
          </w:tcPr>
          <w:p>
            <w:pPr>
              <w:pStyle w:val="Zawartotabeliuser"/>
              <w:jc w:val="center"/>
              <w:rPr>
                <w:rFonts w:ascii="Arial" w:hAnsi="Arial" w:eastAsia="Times New Roman" w:cs="Arial"/>
                <w:b/>
                <w:bCs/>
                <w:color w:val="000000"/>
                <w:sz w:val="16"/>
                <w:szCs w:val="16"/>
                <w:u w:val="none"/>
              </w:rPr>
            </w:pPr>
            <w:r>
              <w:rPr>
                <w:rFonts w:eastAsia="Times New Roman" w:cs="Arial" w:ascii="Arial" w:hAnsi="Arial"/>
                <w:b/>
                <w:bCs/>
                <w:color w:val="000000"/>
                <w:sz w:val="16"/>
                <w:szCs w:val="16"/>
                <w:u w:val="none"/>
              </w:rPr>
              <w:t>Podatek VAT</w:t>
            </w:r>
          </w:p>
        </w:tc>
        <w:tc>
          <w:tcPr>
            <w:tcW w:w="2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fill="DDDDDD" w:val="clear"/>
            <w:vAlign w:val="center"/>
          </w:tcPr>
          <w:p>
            <w:pPr>
              <w:pStyle w:val="Zawartotabeliuser"/>
              <w:jc w:val="center"/>
              <w:rPr>
                <w:rFonts w:ascii="Arial" w:hAnsi="Arial" w:eastAsia="Times New Roman" w:cs="Arial"/>
                <w:b/>
                <w:bCs/>
                <w:color w:val="000000"/>
                <w:sz w:val="16"/>
                <w:szCs w:val="16"/>
                <w:u w:val="none"/>
              </w:rPr>
            </w:pPr>
            <w:r>
              <w:rPr>
                <w:rFonts w:eastAsia="Times New Roman" w:cs="Arial" w:ascii="Arial" w:hAnsi="Arial"/>
                <w:b/>
                <w:bCs/>
                <w:color w:val="000000"/>
                <w:sz w:val="16"/>
                <w:szCs w:val="16"/>
                <w:u w:val="none"/>
              </w:rPr>
              <w:t>Cena brutto</w:t>
            </w:r>
          </w:p>
        </w:tc>
      </w:tr>
      <w:tr>
        <w:trPr>
          <w:trHeight w:val="125" w:hRule="atLeast"/>
        </w:trPr>
        <w:tc>
          <w:tcPr>
            <w:tcW w:w="45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user"/>
              <w:spacing w:lineRule="auto" w:line="240"/>
              <w:rPr/>
            </w:pPr>
            <w:r>
              <w:rPr>
                <w:rFonts w:eastAsia="Times New Roman" w:cs="Arial" w:ascii="Arial" w:hAnsi="Arial"/>
                <w:b w:val="false"/>
                <w:bCs w:val="false"/>
                <w:color w:val="000000"/>
                <w:sz w:val="16"/>
                <w:szCs w:val="16"/>
                <w:u w:val="none"/>
              </w:rPr>
              <w:t>1</w:t>
            </w:r>
          </w:p>
        </w:tc>
        <w:tc>
          <w:tcPr>
            <w:tcW w:w="287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user"/>
              <w:spacing w:lineRule="auto" w:line="240"/>
              <w:rPr/>
            </w:pPr>
            <w:r>
              <w:rPr>
                <w:rFonts w:eastAsia="Times New Roman" w:cs="Arial" w:ascii="Arial" w:hAnsi="Arial"/>
                <w:b w:val="false"/>
                <w:bCs w:val="false"/>
                <w:color w:val="000000"/>
                <w:sz w:val="16"/>
                <w:szCs w:val="16"/>
                <w:u w:val="none"/>
              </w:rPr>
              <w:t>ul. Brzeżna 6</w:t>
            </w:r>
          </w:p>
        </w:tc>
        <w:tc>
          <w:tcPr>
            <w:tcW w:w="197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user"/>
              <w:rPr>
                <w:rFonts w:ascii="Arial" w:hAnsi="Arial" w:eastAsia="Times New Roman" w:cs="Arial"/>
                <w:color w:val="000000"/>
                <w:sz w:val="16"/>
                <w:szCs w:val="16"/>
                <w:u w:val="none"/>
              </w:rPr>
            </w:pPr>
            <w:r>
              <w:rPr>
                <w:rFonts w:eastAsia="Times New Roman" w:cs="Arial" w:ascii="Arial" w:hAnsi="Arial"/>
                <w:color w:val="000000"/>
                <w:sz w:val="16"/>
                <w:szCs w:val="16"/>
                <w:u w:val="none"/>
              </w:rPr>
            </w:r>
          </w:p>
        </w:tc>
        <w:tc>
          <w:tcPr>
            <w:tcW w:w="190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user"/>
              <w:rPr>
                <w:rFonts w:ascii="Arial" w:hAnsi="Arial" w:eastAsia="Times New Roman" w:cs="Arial"/>
                <w:color w:val="000000"/>
                <w:sz w:val="16"/>
                <w:szCs w:val="16"/>
                <w:u w:val="none"/>
              </w:rPr>
            </w:pPr>
            <w:r>
              <w:rPr>
                <w:rFonts w:eastAsia="Times New Roman" w:cs="Arial" w:ascii="Arial" w:hAnsi="Arial"/>
                <w:color w:val="000000"/>
                <w:sz w:val="16"/>
                <w:szCs w:val="16"/>
                <w:u w:val="none"/>
              </w:rPr>
            </w:r>
          </w:p>
        </w:tc>
        <w:tc>
          <w:tcPr>
            <w:tcW w:w="209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Zawartotabeliuser"/>
              <w:rPr>
                <w:rFonts w:ascii="Arial" w:hAnsi="Arial" w:eastAsia="Times New Roman" w:cs="Arial"/>
                <w:color w:val="000000"/>
                <w:sz w:val="16"/>
                <w:szCs w:val="16"/>
                <w:u w:val="none"/>
              </w:rPr>
            </w:pPr>
            <w:r>
              <w:rPr>
                <w:rFonts w:eastAsia="Times New Roman" w:cs="Arial" w:ascii="Arial" w:hAnsi="Arial"/>
                <w:color w:val="000000"/>
                <w:sz w:val="16"/>
                <w:szCs w:val="16"/>
                <w:u w:val="none"/>
              </w:rPr>
            </w:r>
          </w:p>
        </w:tc>
      </w:tr>
      <w:tr>
        <w:trPr>
          <w:trHeight w:val="257" w:hRule="atLeast"/>
        </w:trPr>
        <w:tc>
          <w:tcPr>
            <w:tcW w:w="45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user"/>
              <w:spacing w:lineRule="auto" w:line="240"/>
              <w:rPr/>
            </w:pPr>
            <w:r>
              <w:rPr>
                <w:rFonts w:eastAsia="Times New Roman" w:cs="Arial" w:ascii="Arial" w:hAnsi="Arial"/>
                <w:b w:val="false"/>
                <w:bCs w:val="false"/>
                <w:color w:val="000000"/>
                <w:sz w:val="16"/>
                <w:szCs w:val="16"/>
                <w:u w:val="none"/>
              </w:rPr>
              <w:t>2</w:t>
            </w:r>
          </w:p>
        </w:tc>
        <w:tc>
          <w:tcPr>
            <w:tcW w:w="287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user"/>
              <w:spacing w:lineRule="auto" w:line="240"/>
              <w:rPr/>
            </w:pPr>
            <w:r>
              <w:rPr>
                <w:rFonts w:eastAsia="Times New Roman" w:cs="Arial" w:ascii="Arial" w:hAnsi="Arial"/>
                <w:b w:val="false"/>
                <w:bCs w:val="false"/>
                <w:color w:val="000000"/>
                <w:sz w:val="16"/>
                <w:szCs w:val="16"/>
                <w:u w:val="none"/>
              </w:rPr>
              <w:t>ul. Brzeżna 45</w:t>
            </w:r>
          </w:p>
        </w:tc>
        <w:tc>
          <w:tcPr>
            <w:tcW w:w="197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user"/>
              <w:rPr>
                <w:rFonts w:ascii="Arial" w:hAnsi="Arial" w:eastAsia="Times New Roman" w:cs="Arial"/>
                <w:color w:val="000000"/>
                <w:sz w:val="16"/>
                <w:szCs w:val="16"/>
                <w:u w:val="none"/>
              </w:rPr>
            </w:pPr>
            <w:r>
              <w:rPr>
                <w:rFonts w:eastAsia="Times New Roman" w:cs="Arial" w:ascii="Arial" w:hAnsi="Arial"/>
                <w:color w:val="000000"/>
                <w:sz w:val="16"/>
                <w:szCs w:val="16"/>
                <w:u w:val="none"/>
              </w:rPr>
            </w:r>
          </w:p>
        </w:tc>
        <w:tc>
          <w:tcPr>
            <w:tcW w:w="190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user"/>
              <w:rPr>
                <w:rFonts w:ascii="Arial" w:hAnsi="Arial" w:eastAsia="Times New Roman" w:cs="Arial"/>
                <w:color w:val="000000"/>
                <w:sz w:val="16"/>
                <w:szCs w:val="16"/>
                <w:u w:val="none"/>
              </w:rPr>
            </w:pPr>
            <w:r>
              <w:rPr>
                <w:rFonts w:eastAsia="Times New Roman" w:cs="Arial" w:ascii="Arial" w:hAnsi="Arial"/>
                <w:color w:val="000000"/>
                <w:sz w:val="16"/>
                <w:szCs w:val="16"/>
                <w:u w:val="none"/>
              </w:rPr>
            </w:r>
          </w:p>
        </w:tc>
        <w:tc>
          <w:tcPr>
            <w:tcW w:w="209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Zawartotabeliuser"/>
              <w:rPr>
                <w:rFonts w:ascii="Arial" w:hAnsi="Arial" w:eastAsia="Times New Roman" w:cs="Arial"/>
                <w:color w:val="000000"/>
                <w:sz w:val="16"/>
                <w:szCs w:val="16"/>
                <w:u w:val="none"/>
              </w:rPr>
            </w:pPr>
            <w:r>
              <w:rPr>
                <w:rFonts w:eastAsia="Times New Roman" w:cs="Arial" w:ascii="Arial" w:hAnsi="Arial"/>
                <w:color w:val="000000"/>
                <w:sz w:val="16"/>
                <w:szCs w:val="16"/>
                <w:u w:val="none"/>
              </w:rPr>
            </w:r>
          </w:p>
        </w:tc>
      </w:tr>
      <w:tr>
        <w:trPr>
          <w:trHeight w:val="175" w:hRule="atLeast"/>
        </w:trPr>
        <w:tc>
          <w:tcPr>
            <w:tcW w:w="45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user"/>
              <w:spacing w:lineRule="auto" w:line="240"/>
              <w:rPr/>
            </w:pPr>
            <w:r>
              <w:rPr>
                <w:rFonts w:eastAsia="Times New Roman" w:cs="Arial" w:ascii="Arial" w:hAnsi="Arial"/>
                <w:b w:val="false"/>
                <w:bCs w:val="false"/>
                <w:color w:val="000000"/>
                <w:sz w:val="16"/>
                <w:szCs w:val="16"/>
                <w:u w:val="none"/>
              </w:rPr>
              <w:t>3</w:t>
            </w:r>
          </w:p>
        </w:tc>
        <w:tc>
          <w:tcPr>
            <w:tcW w:w="287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user"/>
              <w:spacing w:lineRule="auto" w:line="240"/>
              <w:rPr/>
            </w:pPr>
            <w:r>
              <w:rPr>
                <w:rFonts w:eastAsia="Times New Roman" w:cs="Arial" w:ascii="Arial" w:hAnsi="Arial"/>
                <w:b w:val="false"/>
                <w:bCs w:val="false"/>
                <w:color w:val="000000"/>
                <w:sz w:val="16"/>
                <w:szCs w:val="16"/>
                <w:u w:val="none"/>
              </w:rPr>
              <w:t>ul. Wiejska 8</w:t>
            </w:r>
          </w:p>
        </w:tc>
        <w:tc>
          <w:tcPr>
            <w:tcW w:w="197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user"/>
              <w:rPr>
                <w:rFonts w:ascii="Arial" w:hAnsi="Arial" w:eastAsia="Times New Roman" w:cs="Arial"/>
                <w:color w:val="000000"/>
                <w:sz w:val="16"/>
                <w:szCs w:val="16"/>
                <w:u w:val="none"/>
              </w:rPr>
            </w:pPr>
            <w:r>
              <w:rPr>
                <w:rFonts w:eastAsia="Times New Roman" w:cs="Arial" w:ascii="Arial" w:hAnsi="Arial"/>
                <w:color w:val="000000"/>
                <w:sz w:val="16"/>
                <w:szCs w:val="16"/>
                <w:u w:val="none"/>
              </w:rPr>
            </w:r>
          </w:p>
        </w:tc>
        <w:tc>
          <w:tcPr>
            <w:tcW w:w="190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user"/>
              <w:rPr>
                <w:rFonts w:ascii="Arial" w:hAnsi="Arial" w:eastAsia="Times New Roman" w:cs="Arial"/>
                <w:color w:val="000000"/>
                <w:sz w:val="16"/>
                <w:szCs w:val="16"/>
                <w:u w:val="none"/>
              </w:rPr>
            </w:pPr>
            <w:r>
              <w:rPr>
                <w:rFonts w:eastAsia="Times New Roman" w:cs="Arial" w:ascii="Arial" w:hAnsi="Arial"/>
                <w:color w:val="000000"/>
                <w:sz w:val="16"/>
                <w:szCs w:val="16"/>
                <w:u w:val="none"/>
              </w:rPr>
            </w:r>
          </w:p>
        </w:tc>
        <w:tc>
          <w:tcPr>
            <w:tcW w:w="209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Zawartotabeliuser"/>
              <w:rPr>
                <w:rFonts w:ascii="Arial" w:hAnsi="Arial" w:eastAsia="Times New Roman" w:cs="Arial"/>
                <w:color w:val="000000"/>
                <w:sz w:val="16"/>
                <w:szCs w:val="16"/>
                <w:u w:val="none"/>
              </w:rPr>
            </w:pPr>
            <w:r>
              <w:rPr>
                <w:rFonts w:eastAsia="Times New Roman" w:cs="Arial" w:ascii="Arial" w:hAnsi="Arial"/>
                <w:color w:val="000000"/>
                <w:sz w:val="16"/>
                <w:szCs w:val="16"/>
                <w:u w:val="none"/>
              </w:rPr>
            </w:r>
          </w:p>
        </w:tc>
      </w:tr>
      <w:tr>
        <w:trPr>
          <w:trHeight w:val="101" w:hRule="atLeast"/>
        </w:trPr>
        <w:tc>
          <w:tcPr>
            <w:tcW w:w="45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user"/>
              <w:spacing w:lineRule="auto" w:line="240"/>
              <w:rPr/>
            </w:pPr>
            <w:r>
              <w:rPr>
                <w:rFonts w:eastAsia="Times New Roman" w:cs="Arial" w:ascii="Arial" w:hAnsi="Arial"/>
                <w:b w:val="false"/>
                <w:bCs w:val="false"/>
                <w:color w:val="000000"/>
                <w:sz w:val="16"/>
                <w:szCs w:val="16"/>
                <w:u w:val="none"/>
              </w:rPr>
              <w:t>4</w:t>
            </w:r>
          </w:p>
        </w:tc>
        <w:tc>
          <w:tcPr>
            <w:tcW w:w="287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user"/>
              <w:spacing w:lineRule="auto" w:line="240"/>
              <w:rPr/>
            </w:pPr>
            <w:r>
              <w:rPr>
                <w:rFonts w:eastAsia="Times New Roman" w:cs="Arial" w:ascii="Arial" w:hAnsi="Arial"/>
                <w:b w:val="false"/>
                <w:bCs w:val="false"/>
                <w:color w:val="000000"/>
                <w:sz w:val="16"/>
                <w:szCs w:val="16"/>
                <w:u w:val="none"/>
              </w:rPr>
              <w:t>ul. Wolności 34bc</w:t>
            </w:r>
          </w:p>
        </w:tc>
        <w:tc>
          <w:tcPr>
            <w:tcW w:w="197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user"/>
              <w:rPr>
                <w:rFonts w:ascii="Arial" w:hAnsi="Arial" w:eastAsia="Times New Roman" w:cs="Arial"/>
                <w:color w:val="000000"/>
                <w:sz w:val="16"/>
                <w:szCs w:val="16"/>
                <w:u w:val="none"/>
              </w:rPr>
            </w:pPr>
            <w:r>
              <w:rPr>
                <w:rFonts w:eastAsia="Times New Roman" w:cs="Arial" w:ascii="Arial" w:hAnsi="Arial"/>
                <w:color w:val="000000"/>
                <w:sz w:val="16"/>
                <w:szCs w:val="16"/>
                <w:u w:val="none"/>
              </w:rPr>
            </w:r>
          </w:p>
        </w:tc>
        <w:tc>
          <w:tcPr>
            <w:tcW w:w="190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user"/>
              <w:rPr>
                <w:rFonts w:ascii="Arial" w:hAnsi="Arial" w:eastAsia="Times New Roman" w:cs="Arial"/>
                <w:color w:val="000000"/>
                <w:sz w:val="16"/>
                <w:szCs w:val="16"/>
                <w:u w:val="none"/>
              </w:rPr>
            </w:pPr>
            <w:r>
              <w:rPr>
                <w:rFonts w:eastAsia="Times New Roman" w:cs="Arial" w:ascii="Arial" w:hAnsi="Arial"/>
                <w:color w:val="000000"/>
                <w:sz w:val="16"/>
                <w:szCs w:val="16"/>
                <w:u w:val="none"/>
              </w:rPr>
            </w:r>
          </w:p>
        </w:tc>
        <w:tc>
          <w:tcPr>
            <w:tcW w:w="209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Zawartotabeliuser"/>
              <w:rPr>
                <w:rFonts w:ascii="Arial" w:hAnsi="Arial" w:eastAsia="Times New Roman" w:cs="Arial"/>
                <w:color w:val="000000"/>
                <w:sz w:val="16"/>
                <w:szCs w:val="16"/>
                <w:u w:val="none"/>
              </w:rPr>
            </w:pPr>
            <w:r>
              <w:rPr>
                <w:rFonts w:eastAsia="Times New Roman" w:cs="Arial" w:ascii="Arial" w:hAnsi="Arial"/>
                <w:color w:val="000000"/>
                <w:sz w:val="16"/>
                <w:szCs w:val="16"/>
                <w:u w:val="none"/>
              </w:rPr>
            </w:r>
          </w:p>
        </w:tc>
      </w:tr>
      <w:tr>
        <w:trPr>
          <w:trHeight w:val="60" w:hRule="atLeast"/>
        </w:trPr>
        <w:tc>
          <w:tcPr>
            <w:tcW w:w="45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user"/>
              <w:spacing w:lineRule="auto" w:line="240"/>
              <w:rPr/>
            </w:pPr>
            <w:r>
              <w:rPr>
                <w:rFonts w:eastAsia="Times New Roman" w:cs="Arial" w:ascii="Arial" w:hAnsi="Arial"/>
                <w:b w:val="false"/>
                <w:bCs w:val="false"/>
                <w:color w:val="000000"/>
                <w:sz w:val="16"/>
                <w:szCs w:val="16"/>
                <w:u w:val="none"/>
              </w:rPr>
              <w:t>5</w:t>
            </w:r>
          </w:p>
        </w:tc>
        <w:tc>
          <w:tcPr>
            <w:tcW w:w="287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user"/>
              <w:spacing w:lineRule="auto" w:line="240"/>
              <w:rPr/>
            </w:pPr>
            <w:r>
              <w:rPr>
                <w:rFonts w:eastAsia="Times New Roman" w:cs="Arial" w:ascii="Arial" w:hAnsi="Arial"/>
                <w:b w:val="false"/>
                <w:bCs w:val="false"/>
                <w:color w:val="000000"/>
                <w:sz w:val="16"/>
                <w:szCs w:val="16"/>
                <w:u w:val="none"/>
              </w:rPr>
              <w:t>ul. Wolności 58</w:t>
            </w:r>
          </w:p>
        </w:tc>
        <w:tc>
          <w:tcPr>
            <w:tcW w:w="197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user"/>
              <w:rPr>
                <w:rFonts w:ascii="Arial" w:hAnsi="Arial" w:eastAsia="Times New Roman" w:cs="Arial"/>
                <w:color w:val="000000"/>
                <w:sz w:val="16"/>
                <w:szCs w:val="16"/>
                <w:u w:val="none"/>
              </w:rPr>
            </w:pPr>
            <w:r>
              <w:rPr>
                <w:rFonts w:eastAsia="Times New Roman" w:cs="Arial" w:ascii="Arial" w:hAnsi="Arial"/>
                <w:color w:val="000000"/>
                <w:sz w:val="16"/>
                <w:szCs w:val="16"/>
                <w:u w:val="none"/>
              </w:rPr>
            </w:r>
          </w:p>
        </w:tc>
        <w:tc>
          <w:tcPr>
            <w:tcW w:w="190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user"/>
              <w:rPr>
                <w:rFonts w:ascii="Arial" w:hAnsi="Arial" w:eastAsia="Times New Roman" w:cs="Arial"/>
                <w:color w:val="000000"/>
                <w:sz w:val="16"/>
                <w:szCs w:val="16"/>
                <w:u w:val="none"/>
              </w:rPr>
            </w:pPr>
            <w:r>
              <w:rPr>
                <w:rFonts w:eastAsia="Times New Roman" w:cs="Arial" w:ascii="Arial" w:hAnsi="Arial"/>
                <w:color w:val="000000"/>
                <w:sz w:val="16"/>
                <w:szCs w:val="16"/>
                <w:u w:val="none"/>
              </w:rPr>
            </w:r>
          </w:p>
        </w:tc>
        <w:tc>
          <w:tcPr>
            <w:tcW w:w="209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Zawartotabeliuser"/>
              <w:rPr>
                <w:rFonts w:ascii="Arial" w:hAnsi="Arial" w:eastAsia="Times New Roman" w:cs="Arial"/>
                <w:color w:val="000000"/>
                <w:sz w:val="16"/>
                <w:szCs w:val="16"/>
                <w:u w:val="none"/>
              </w:rPr>
            </w:pPr>
            <w:r>
              <w:rPr>
                <w:rFonts w:eastAsia="Times New Roman" w:cs="Arial" w:ascii="Arial" w:hAnsi="Arial"/>
                <w:color w:val="000000"/>
                <w:sz w:val="16"/>
                <w:szCs w:val="16"/>
                <w:u w:val="none"/>
              </w:rPr>
            </w:r>
          </w:p>
        </w:tc>
      </w:tr>
      <w:tr>
        <w:trPr>
          <w:trHeight w:val="257" w:hRule="atLeast"/>
        </w:trPr>
        <w:tc>
          <w:tcPr>
            <w:tcW w:w="3325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fill="DDDDDD" w:val="clear"/>
            <w:vAlign w:val="center"/>
          </w:tcPr>
          <w:p>
            <w:pPr>
              <w:pStyle w:val="Zawartotabeliuser"/>
              <w:spacing w:lineRule="auto" w:line="240"/>
              <w:jc w:val="right"/>
              <w:rPr/>
            </w:pPr>
            <w:r>
              <w:rPr>
                <w:rFonts w:eastAsia="Times New Roman" w:cs="Arial" w:ascii="Arial" w:hAnsi="Arial"/>
                <w:b/>
                <w:bCs/>
                <w:color w:val="000000"/>
                <w:sz w:val="16"/>
                <w:szCs w:val="16"/>
                <w:u w:val="none"/>
              </w:rPr>
              <w:t>SUMA</w:t>
            </w:r>
          </w:p>
        </w:tc>
        <w:tc>
          <w:tcPr>
            <w:tcW w:w="1970" w:type="dxa"/>
            <w:tcBorders>
              <w:left w:val="single" w:sz="2" w:space="0" w:color="000000"/>
              <w:bottom w:val="single" w:sz="2" w:space="0" w:color="000000"/>
            </w:tcBorders>
            <w:shd w:fill="DDDDDD" w:val="clear"/>
            <w:vAlign w:val="center"/>
          </w:tcPr>
          <w:p>
            <w:pPr>
              <w:pStyle w:val="Zawartotabeliuser"/>
              <w:rPr>
                <w:rFonts w:ascii="Arial" w:hAnsi="Arial" w:eastAsia="Times New Roman" w:cs="Arial"/>
                <w:color w:val="000000"/>
                <w:u w:val="none"/>
              </w:rPr>
            </w:pPr>
            <w:r>
              <w:rPr>
                <w:rFonts w:eastAsia="Times New Roman" w:cs="Arial" w:ascii="Arial" w:hAnsi="Arial"/>
                <w:color w:val="000000"/>
                <w:u w:val="none"/>
              </w:rPr>
            </w:r>
          </w:p>
        </w:tc>
        <w:tc>
          <w:tcPr>
            <w:tcW w:w="1909" w:type="dxa"/>
            <w:tcBorders>
              <w:left w:val="single" w:sz="2" w:space="0" w:color="000000"/>
              <w:bottom w:val="single" w:sz="2" w:space="0" w:color="000000"/>
            </w:tcBorders>
            <w:shd w:fill="DDDDDD" w:val="clear"/>
            <w:vAlign w:val="center"/>
          </w:tcPr>
          <w:p>
            <w:pPr>
              <w:pStyle w:val="Zawartotabeliuser"/>
              <w:rPr>
                <w:rFonts w:ascii="Arial" w:hAnsi="Arial" w:eastAsia="Times New Roman" w:cs="Arial"/>
                <w:color w:val="000000"/>
                <w:u w:val="none"/>
              </w:rPr>
            </w:pPr>
            <w:r>
              <w:rPr>
                <w:rFonts w:eastAsia="Times New Roman" w:cs="Arial" w:ascii="Arial" w:hAnsi="Arial"/>
                <w:color w:val="000000"/>
                <w:u w:val="none"/>
              </w:rPr>
            </w:r>
          </w:p>
        </w:tc>
        <w:tc>
          <w:tcPr>
            <w:tcW w:w="209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fill="DDDDDD" w:val="clear"/>
            <w:vAlign w:val="center"/>
          </w:tcPr>
          <w:p>
            <w:pPr>
              <w:pStyle w:val="Zawartotabeliuser"/>
              <w:rPr>
                <w:rFonts w:ascii="Arial" w:hAnsi="Arial" w:eastAsia="Times New Roman" w:cs="Arial"/>
                <w:color w:val="000000"/>
                <w:u w:val="none"/>
              </w:rPr>
            </w:pPr>
            <w:r>
              <w:rPr>
                <w:rFonts w:eastAsia="Times New Roman" w:cs="Arial" w:ascii="Arial" w:hAnsi="Arial"/>
                <w:color w:val="000000"/>
                <w:u w:val="none"/>
              </w:rPr>
            </w:r>
          </w:p>
        </w:tc>
      </w:tr>
    </w:tbl>
    <w:p>
      <w:pPr>
        <w:pStyle w:val="Normal"/>
        <w:suppressAutoHyphens w:val="false"/>
        <w:spacing w:lineRule="auto" w:line="276" w:before="0" w:after="0"/>
        <w:ind w:hanging="0" w:left="0"/>
        <w:jc w:val="both"/>
        <w:rPr>
          <w:rFonts w:ascii="Arial" w:hAnsi="Arial" w:cs="Arial"/>
          <w:color w:val="000000"/>
          <w:sz w:val="18"/>
          <w:szCs w:val="18"/>
        </w:rPr>
      </w:pPr>
      <w:r>
        <w:rPr>
          <w:rFonts w:cs="Arial" w:ascii="Arial" w:hAnsi="Arial"/>
          <w:color w:val="000000"/>
          <w:sz w:val="18"/>
          <w:szCs w:val="18"/>
        </w:rPr>
      </w:r>
    </w:p>
    <w:p>
      <w:pPr>
        <w:pStyle w:val="ListParagraph"/>
        <w:spacing w:lineRule="auto" w:line="276" w:before="0" w:after="60"/>
        <w:ind w:left="284"/>
        <w:contextualSpacing/>
        <w:rPr/>
      </w:pPr>
      <w:r>
        <w:rPr>
          <w:rFonts w:eastAsia="Arial Unicode MS" w:cs="Arial" w:ascii="Arial" w:hAnsi="Arial"/>
          <w:b/>
          <w:bCs/>
          <w:color w:val="FF0000"/>
          <w:sz w:val="18"/>
          <w:szCs w:val="18"/>
        </w:rPr>
        <w:t>GWARANCJA</w:t>
      </w:r>
      <w:r>
        <w:rPr>
          <w:rFonts w:eastAsia="Arial Unicode MS" w:cs="Arial" w:ascii="Arial" w:hAnsi="Arial"/>
          <w:b/>
          <w:bCs/>
          <w:i/>
          <w:color w:val="000000"/>
          <w:sz w:val="18"/>
          <w:szCs w:val="18"/>
        </w:rPr>
        <w:t xml:space="preserve"> .</w:t>
      </w:r>
      <w:r>
        <w:rPr>
          <w:rFonts w:eastAsia="Arial Unicode MS" w:cs="Arial" w:ascii="Arial" w:hAnsi="Arial"/>
          <w:b/>
          <w:bCs/>
          <w:color w:val="000000"/>
          <w:sz w:val="18"/>
          <w:szCs w:val="18"/>
        </w:rPr>
        <w:t>.............................miesięcy</w:t>
      </w:r>
    </w:p>
    <w:p>
      <w:pPr>
        <w:pStyle w:val="ListParagraph"/>
        <w:spacing w:lineRule="auto" w:line="276" w:before="57" w:after="62"/>
        <w:ind w:left="284"/>
        <w:contextualSpacing/>
        <w:rPr/>
      </w:pPr>
      <w:r>
        <w:rPr>
          <w:rFonts w:eastAsia="Arial Unicode MS" w:cs="Arial" w:ascii="Arial" w:hAnsi="Arial"/>
          <w:b/>
          <w:bCs/>
          <w:color w:val="FF0000"/>
          <w:sz w:val="18"/>
          <w:szCs w:val="18"/>
        </w:rPr>
        <w:t>TERMIN WYKONANIA:</w:t>
      </w:r>
      <w:r>
        <w:rPr>
          <w:rFonts w:eastAsia="Arial Unicode MS" w:cs="Arial" w:ascii="Arial" w:hAnsi="Arial"/>
          <w:b/>
          <w:bCs/>
          <w:color w:val="000000"/>
          <w:sz w:val="18"/>
          <w:szCs w:val="18"/>
          <w:shd w:fill="auto" w:val="clear"/>
        </w:rPr>
        <w:t xml:space="preserve"> </w:t>
      </w:r>
      <w:r>
        <w:rPr>
          <w:rFonts w:eastAsia="Arial Unicode MS" w:cs="Arial" w:ascii="Arial" w:hAnsi="Arial"/>
          <w:b/>
          <w:bCs/>
          <w:color w:val="000000"/>
          <w:sz w:val="18"/>
          <w:szCs w:val="18"/>
          <w:shd w:fill="auto" w:val="clear"/>
        </w:rPr>
        <w:t>1</w:t>
      </w:r>
      <w:r>
        <w:rPr>
          <w:rFonts w:eastAsia="Arial Unicode MS" w:cs="Arial" w:ascii="Arial" w:hAnsi="Arial"/>
          <w:b/>
          <w:bCs/>
          <w:color w:val="000000"/>
          <w:sz w:val="18"/>
          <w:szCs w:val="18"/>
          <w:shd w:fill="auto" w:val="clear"/>
        </w:rPr>
        <w:t>5</w:t>
      </w:r>
      <w:r>
        <w:rPr>
          <w:rFonts w:eastAsia="Arial Unicode MS" w:cs="Arial" w:ascii="Arial" w:hAnsi="Arial"/>
          <w:b/>
          <w:bCs/>
          <w:color w:val="000000"/>
          <w:sz w:val="18"/>
          <w:szCs w:val="18"/>
          <w:shd w:fill="auto" w:val="clear"/>
        </w:rPr>
        <w:t>0 dn</w:t>
      </w:r>
      <w:r>
        <w:rPr>
          <w:rFonts w:eastAsia="Arial Unicode MS" w:cs="Arial" w:ascii="Arial" w:hAnsi="Arial"/>
          <w:b/>
          <w:bCs/>
          <w:color w:val="000000"/>
          <w:sz w:val="18"/>
          <w:szCs w:val="18"/>
          <w:shd w:fill="auto" w:val="clear"/>
        </w:rPr>
        <w:t xml:space="preserve">i </w:t>
      </w:r>
      <w:r>
        <w:rPr>
          <w:rFonts w:eastAsia="Arial Unicode MS" w:cs="Arial" w:ascii="Arial" w:hAnsi="Arial"/>
          <w:b/>
          <w:bCs/>
          <w:color w:val="000000"/>
          <w:sz w:val="18"/>
          <w:szCs w:val="18"/>
        </w:rPr>
        <w:t>od dnia podpisania umowy.</w:t>
      </w:r>
    </w:p>
    <w:p>
      <w:pPr>
        <w:pStyle w:val="Standard"/>
        <w:shd w:val="clear" w:color="auto" w:fill="BFBFBF"/>
        <w:spacing w:lineRule="auto" w:line="276" w:before="120" w:after="120"/>
        <w:jc w:val="both"/>
        <w:rPr/>
      </w:pPr>
      <w:r>
        <w:rPr>
          <w:rFonts w:cs="Arial" w:ascii="Arial" w:hAnsi="Arial"/>
          <w:b/>
          <w:bCs/>
          <w:sz w:val="18"/>
          <w:szCs w:val="18"/>
        </w:rPr>
        <w:t>Ja(my) niżej podpisany(i) oświadczam(y), że:</w:t>
      </w:r>
    </w:p>
    <w:p>
      <w:pPr>
        <w:pStyle w:val="ListParagraph"/>
        <w:numPr>
          <w:ilvl w:val="0"/>
          <w:numId w:val="11"/>
        </w:numPr>
        <w:ind w:hanging="284" w:left="284"/>
        <w:rPr/>
      </w:pPr>
      <w:r>
        <w:rPr>
          <w:rFonts w:cs="Arial" w:ascii="Arial" w:hAnsi="Arial"/>
          <w:sz w:val="18"/>
          <w:szCs w:val="18"/>
        </w:rPr>
        <w:t>zapoznaliśmy się z treścią Specyfikacji Warunków Zamówienia wraz z załącznikami, akceptujemy jej postanowienia i nie wnosimy do niej zastrzeżeń oraz zdobyliśmy konieczne informacje do przygotowania oferty.</w:t>
      </w:r>
    </w:p>
    <w:p>
      <w:pPr>
        <w:pStyle w:val="Standard"/>
        <w:numPr>
          <w:ilvl w:val="0"/>
          <w:numId w:val="12"/>
        </w:numPr>
        <w:tabs>
          <w:tab w:val="clear" w:pos="708"/>
          <w:tab w:val="left" w:pos="509" w:leader="none"/>
        </w:tabs>
        <w:ind w:hanging="284" w:left="284"/>
        <w:jc w:val="both"/>
        <w:rPr/>
      </w:pPr>
      <w:r>
        <w:rPr>
          <w:rFonts w:eastAsia="Calibri" w:cs="Calibri" w:ascii="Arial" w:hAnsi="Arial"/>
          <w:color w:val="000000"/>
          <w:sz w:val="18"/>
          <w:szCs w:val="18"/>
        </w:rPr>
        <w:t xml:space="preserve"> </w:t>
      </w:r>
      <w:r>
        <w:rPr>
          <w:rFonts w:eastAsia="Calibri" w:cs="Calibri" w:ascii="Arial" w:hAnsi="Arial"/>
          <w:color w:val="000000"/>
          <w:sz w:val="18"/>
          <w:szCs w:val="18"/>
        </w:rPr>
        <w:t xml:space="preserve">podana wyżej </w:t>
      </w:r>
      <w:r>
        <w:rPr>
          <w:rFonts w:eastAsia="Calibri" w:cs="Calibri" w:ascii="Arial" w:hAnsi="Arial"/>
          <w:b/>
          <w:bCs/>
          <w:color w:val="000000"/>
          <w:sz w:val="18"/>
          <w:szCs w:val="18"/>
        </w:rPr>
        <w:t xml:space="preserve">cena kosztorysowa </w:t>
      </w:r>
      <w:r>
        <w:rPr>
          <w:rFonts w:eastAsia="Calibri" w:cs="Calibri" w:ascii="Arial" w:hAnsi="Arial"/>
          <w:color w:val="000000"/>
          <w:sz w:val="18"/>
          <w:szCs w:val="18"/>
        </w:rPr>
        <w:t>stanowi podstawę dla obliczenia wynagrodzenia wykonawcy, które ostatecznie zostanie ustalone na podstawie obmiaru faktycznie wykonanych robót w wg. cen jednostkowych przyjętych w kosztorysie ofertowym, zawiera wszelkie koszty niezbędne do pełnej i prawidłowej realizacji zamówienia.</w:t>
      </w:r>
    </w:p>
    <w:p>
      <w:pPr>
        <w:pStyle w:val="Standard"/>
        <w:numPr>
          <w:ilvl w:val="0"/>
          <w:numId w:val="13"/>
        </w:numPr>
        <w:tabs>
          <w:tab w:val="clear" w:pos="708"/>
          <w:tab w:val="left" w:pos="509" w:leader="none"/>
        </w:tabs>
        <w:ind w:hanging="284" w:left="284"/>
        <w:jc w:val="both"/>
        <w:rPr/>
      </w:pPr>
      <w:r>
        <w:rPr>
          <w:rFonts w:ascii="Arial" w:hAnsi="Arial"/>
          <w:sz w:val="18"/>
          <w:szCs w:val="18"/>
        </w:rPr>
        <w:t>złożona oferta wiąże nas na czas określony w SWZ.</w:t>
      </w:r>
    </w:p>
    <w:p>
      <w:pPr>
        <w:pStyle w:val="ListParagraph"/>
        <w:numPr>
          <w:ilvl w:val="0"/>
          <w:numId w:val="14"/>
        </w:numPr>
        <w:ind w:hanging="284" w:left="284"/>
        <w:rPr/>
      </w:pPr>
      <w:r>
        <w:rPr>
          <w:rFonts w:cs="Arial" w:ascii="Arial" w:hAnsi="Arial"/>
          <w:sz w:val="18"/>
          <w:szCs w:val="18"/>
        </w:rPr>
        <w:t>wzór umowy, stanowiący załącznik do Specyfikacji Warunków Zamówienia został przez nas zaakceptowany i zobowiązujemy się w przypadku wybrania naszej oferty do zawarcia umowy na wyżej wymienionych warunkach w miejscu i terminie wskazanym przez Zamawiającego.</w:t>
      </w:r>
    </w:p>
    <w:p>
      <w:pPr>
        <w:pStyle w:val="ListParagraph"/>
        <w:numPr>
          <w:ilvl w:val="0"/>
          <w:numId w:val="15"/>
        </w:numPr>
        <w:ind w:hanging="284" w:left="284"/>
        <w:rPr/>
      </w:pPr>
      <w:r>
        <w:rPr>
          <w:rFonts w:cs="Arial" w:ascii="Arial" w:hAnsi="Arial"/>
          <w:sz w:val="18"/>
          <w:szCs w:val="18"/>
        </w:rPr>
        <w:t xml:space="preserve">akceptuję/-emy uwzględniony we wzorze umowy sposób oraz akceptujemy termin płatności faktury określony w Projekcie umowy </w:t>
      </w:r>
      <w:r>
        <w:rPr>
          <w:rFonts w:cs="Arial" w:ascii="Arial" w:hAnsi="Arial"/>
          <w:b/>
          <w:bCs/>
          <w:sz w:val="18"/>
          <w:szCs w:val="18"/>
        </w:rPr>
        <w:t xml:space="preserve">– </w:t>
      </w:r>
      <w:r>
        <w:rPr>
          <w:rFonts w:cs="Arial" w:ascii="Arial" w:hAnsi="Arial"/>
          <w:sz w:val="18"/>
          <w:szCs w:val="18"/>
        </w:rPr>
        <w:t>część II SWZ.</w:t>
      </w:r>
    </w:p>
    <w:p>
      <w:pPr>
        <w:pStyle w:val="ListParagraph"/>
        <w:numPr>
          <w:ilvl w:val="0"/>
          <w:numId w:val="16"/>
        </w:numPr>
        <w:ind w:hanging="284" w:left="284"/>
        <w:rPr/>
      </w:pPr>
      <w:r>
        <w:rPr>
          <w:rFonts w:cs="Arial" w:ascii="Arial" w:hAnsi="Arial"/>
          <w:b/>
          <w:bCs/>
          <w:sz w:val="18"/>
          <w:szCs w:val="18"/>
        </w:rPr>
        <w:t>zgodnie z przepisami ustawy z dnia 6 marca 2018 roku Prawo przedsiębiorców (t.j. D. U. z 2024 r. poz. 236 z późn. zm.), jesteśmy</w:t>
      </w:r>
      <w:r>
        <w:rPr>
          <w:rStyle w:val="FootnoteReference"/>
          <w:rFonts w:cs="Arial" w:ascii="Arial" w:hAnsi="Arial"/>
          <w:b/>
          <w:bCs/>
          <w:sz w:val="18"/>
          <w:szCs w:val="18"/>
        </w:rPr>
        <w:footnoteReference w:id="3"/>
      </w:r>
      <w:r>
        <w:rPr>
          <w:rFonts w:cs="Arial" w:ascii="Arial" w:hAnsi="Arial"/>
          <w:b/>
          <w:bCs/>
          <w:sz w:val="18"/>
          <w:szCs w:val="18"/>
        </w:rPr>
        <w:t>:</w:t>
      </w:r>
    </w:p>
    <w:p>
      <w:pPr>
        <w:pStyle w:val="Standard"/>
        <w:spacing w:lineRule="atLeast" w:line="227"/>
        <w:ind w:firstLine="284"/>
        <w:jc w:val="both"/>
        <w:rPr/>
      </w:pPr>
      <w:r>
        <w:rPr>
          <w:rFonts w:cs="Arial" w:ascii="Arial" w:hAnsi="Arial"/>
          <w:bCs/>
          <w:sz w:val="18"/>
          <w:szCs w:val="18"/>
        </w:rPr>
        <w:t>- mikroprzedsiębiorstwem / małym przedsiębiorstwem / średnim przedsiębiorstwem/dużym przedsiębiorstwem,</w:t>
      </w:r>
    </w:p>
    <w:p>
      <w:pPr>
        <w:pStyle w:val="Standard"/>
        <w:spacing w:lineRule="atLeast" w:line="227"/>
        <w:ind w:firstLine="284"/>
        <w:jc w:val="both"/>
        <w:rPr/>
      </w:pPr>
      <w:r>
        <w:rPr>
          <w:rFonts w:cs="Arial" w:ascii="Arial" w:hAnsi="Arial"/>
          <w:bCs/>
          <w:sz w:val="18"/>
          <w:szCs w:val="18"/>
        </w:rPr>
        <w:t>- jednoosobową działalnością gospodarczą,</w:t>
      </w:r>
    </w:p>
    <w:p>
      <w:pPr>
        <w:pStyle w:val="Standard"/>
        <w:spacing w:lineRule="atLeast" w:line="227"/>
        <w:ind w:firstLine="284"/>
        <w:jc w:val="both"/>
        <w:rPr/>
      </w:pPr>
      <w:r>
        <w:rPr>
          <w:rFonts w:cs="Arial" w:ascii="Arial" w:hAnsi="Arial"/>
          <w:bCs/>
          <w:sz w:val="18"/>
          <w:szCs w:val="18"/>
        </w:rPr>
        <w:t>- osobą fizyczną nieprowadzącą działalności gospodarczej.</w:t>
      </w:r>
    </w:p>
    <w:p>
      <w:pPr>
        <w:pStyle w:val="Standard"/>
        <w:numPr>
          <w:ilvl w:val="0"/>
          <w:numId w:val="17"/>
        </w:numPr>
        <w:tabs>
          <w:tab w:val="clear" w:pos="708"/>
          <w:tab w:val="left" w:pos="509" w:leader="none"/>
        </w:tabs>
        <w:ind w:hanging="284" w:left="284"/>
        <w:jc w:val="both"/>
        <w:rPr/>
      </w:pPr>
      <w:r>
        <w:rPr>
          <w:rFonts w:cs="Arial" w:ascii="Arial" w:hAnsi="Arial"/>
          <w:sz w:val="18"/>
          <w:szCs w:val="18"/>
        </w:rPr>
        <w:t>składamy niniejszą ofertę we własnym imieniu.</w:t>
      </w:r>
    </w:p>
    <w:p>
      <w:pPr>
        <w:pStyle w:val="Standard"/>
        <w:tabs>
          <w:tab w:val="clear" w:pos="708"/>
          <w:tab w:val="left" w:pos="225" w:leader="none"/>
        </w:tabs>
        <w:jc w:val="both"/>
        <w:rPr/>
      </w:pPr>
      <w:r>
        <w:rPr>
          <w:rFonts w:ascii="Arial" w:hAnsi="Arial"/>
          <w:b/>
          <w:bCs/>
          <w:sz w:val="18"/>
          <w:szCs w:val="18"/>
        </w:rPr>
        <w:t>9. wybór naszej oferty</w:t>
      </w:r>
      <w:r>
        <w:rPr>
          <w:rStyle w:val="FootnoteReference"/>
          <w:rFonts w:ascii="Arial" w:hAnsi="Arial"/>
          <w:b/>
          <w:bCs/>
          <w:sz w:val="18"/>
          <w:szCs w:val="18"/>
        </w:rPr>
        <w:footnoteReference w:id="4"/>
      </w:r>
      <w:r>
        <w:rPr>
          <w:rFonts w:ascii="Arial" w:hAnsi="Arial"/>
          <w:b/>
          <w:bCs/>
          <w:sz w:val="18"/>
          <w:szCs w:val="18"/>
        </w:rPr>
        <w:t xml:space="preserve"> (zaznaczyć właściwe):</w:t>
      </w:r>
    </w:p>
    <w:p>
      <w:pPr>
        <w:pStyle w:val="Standard"/>
        <w:tabs>
          <w:tab w:val="clear" w:pos="708"/>
          <w:tab w:val="left" w:pos="509" w:leader="none"/>
        </w:tabs>
        <w:ind w:left="284"/>
        <w:jc w:val="both"/>
        <w:rPr/>
      </w:pPr>
      <w:r>
        <w:rPr>
          <w:rFonts w:ascii="Arial" w:hAnsi="Arial"/>
          <w:sz w:val="18"/>
          <w:szCs w:val="18"/>
        </w:rPr>
        <w:t>- nie będzie prowadzić u zamawiającego do powstania obowiązku podatkowego zgodnie z ustawą z dnia 11 marca 2014 r. o podatku od towarów i usług (t.j. Dz. U. z 2023r. poz. 1570, z późn. zm.)</w:t>
      </w:r>
    </w:p>
    <w:p>
      <w:pPr>
        <w:pStyle w:val="Standard"/>
        <w:tabs>
          <w:tab w:val="clear" w:pos="708"/>
          <w:tab w:val="left" w:pos="509" w:leader="none"/>
        </w:tabs>
        <w:ind w:left="284"/>
        <w:jc w:val="both"/>
        <w:rPr/>
      </w:pPr>
      <w:r>
        <w:rPr>
          <w:rFonts w:ascii="Arial" w:hAnsi="Arial"/>
          <w:sz w:val="18"/>
          <w:szCs w:val="18"/>
        </w:rPr>
        <w:t>- będzie prowadzić u zamawiającego do powstania obowiązku podatkowego zgodnie z ustawą z dnia 11 marca 2014 r. o podatku od towarów i usług (t.j. Dz. U. z 2023r. poz. 1570, z późn. zm.). W związku z powyższym wskazujemy nazwę (rodzaj) towaru lub usługi, których dostawa lub świadczenie będą prowadziły do powstania obowiązku podatkowego oraz ich wartość bez kwoty podatku:</w:t>
      </w:r>
    </w:p>
    <w:p>
      <w:pPr>
        <w:pStyle w:val="Standard"/>
        <w:tabs>
          <w:tab w:val="clear" w:pos="708"/>
          <w:tab w:val="left" w:pos="509" w:leader="none"/>
        </w:tabs>
        <w:ind w:left="284"/>
        <w:jc w:val="both"/>
        <w:rPr/>
      </w:pPr>
      <w:r>
        <w:rPr>
          <w:rFonts w:ascii="Arial" w:hAnsi="Arial"/>
          <w:sz w:val="18"/>
          <w:szCs w:val="18"/>
        </w:rPr>
        <w:t>..............................................................................................…………………………………………………………….</w:t>
      </w:r>
    </w:p>
    <w:p>
      <w:pPr>
        <w:pStyle w:val="Standard"/>
        <w:rPr/>
      </w:pPr>
      <w:r>
        <w:rPr>
          <w:rFonts w:cs="Arial" w:ascii="Arial" w:hAnsi="Arial"/>
          <w:sz w:val="18"/>
          <w:szCs w:val="18"/>
        </w:rPr>
        <w:t xml:space="preserve">10. w celu wykazania spełniania warunków udziału w postępowaniu powołujemy się/nie powołujemy się </w:t>
      </w:r>
      <w:r>
        <w:rPr>
          <w:rFonts w:cs="Arial" w:ascii="Arial" w:hAnsi="Arial"/>
          <w:sz w:val="18"/>
          <w:szCs w:val="18"/>
          <w:vertAlign w:val="superscript"/>
        </w:rPr>
        <w:t>4</w:t>
      </w:r>
      <w:r>
        <w:rPr>
          <w:rFonts w:cs="Arial" w:ascii="Arial" w:hAnsi="Arial"/>
          <w:sz w:val="18"/>
          <w:szCs w:val="18"/>
        </w:rPr>
        <w:t xml:space="preserve"> na zdolności lub sytuację innych podmiotów.</w:t>
      </w:r>
    </w:p>
    <w:p>
      <w:pPr>
        <w:pStyle w:val="Standard"/>
        <w:rPr/>
      </w:pPr>
      <w:r>
        <w:rPr>
          <w:rFonts w:cs="Arial" w:ascii="Arial" w:hAnsi="Arial"/>
          <w:sz w:val="18"/>
          <w:szCs w:val="18"/>
        </w:rPr>
        <w:t xml:space="preserve">11. </w:t>
      </w:r>
      <w:r>
        <w:rPr>
          <w:rFonts w:cs="Arial" w:ascii="Arial" w:hAnsi="Arial"/>
          <w:b/>
          <w:bCs/>
          <w:sz w:val="18"/>
          <w:szCs w:val="18"/>
        </w:rPr>
        <w:t>wadium zostało wniesione w formie</w:t>
      </w:r>
      <w:r>
        <w:rPr>
          <w:rFonts w:cs="Arial" w:ascii="Arial" w:hAnsi="Arial"/>
          <w:sz w:val="18"/>
          <w:szCs w:val="18"/>
        </w:rPr>
        <w:t xml:space="preserve"> </w:t>
      </w:r>
      <w:bookmarkStart w:id="1" w:name="__DdeLink__4726_3974198057"/>
      <w:r>
        <w:rPr>
          <w:rFonts w:cs="Arial" w:ascii="Arial" w:hAnsi="Arial"/>
          <w:sz w:val="18"/>
          <w:szCs w:val="18"/>
        </w:rPr>
        <w:t>.................................................................................................</w:t>
      </w:r>
      <w:bookmarkEnd w:id="1"/>
    </w:p>
    <w:p>
      <w:pPr>
        <w:pStyle w:val="Standard"/>
        <w:rPr/>
      </w:pPr>
      <w:r>
        <w:rPr>
          <w:rFonts w:cs="Arial" w:ascii="Arial" w:hAnsi="Arial"/>
          <w:sz w:val="18"/>
          <w:szCs w:val="18"/>
        </w:rPr>
        <w:tab/>
        <w:t>wadium należy zwrócić na nr konta ........................w banku: ............................................................</w:t>
      </w:r>
    </w:p>
    <w:p>
      <w:pPr>
        <w:pStyle w:val="Standard"/>
        <w:rPr/>
      </w:pPr>
      <w:r>
        <w:rPr>
          <w:rFonts w:cs="Arial" w:ascii="Arial" w:hAnsi="Arial"/>
          <w:sz w:val="18"/>
          <w:szCs w:val="18"/>
        </w:rPr>
        <w:t>12. Podwykonawcom powierzymy wykonanie następujących części zamówienia:</w:t>
      </w:r>
    </w:p>
    <w:tbl>
      <w:tblPr>
        <w:tblW w:w="10064" w:type="dxa"/>
        <w:jc w:val="left"/>
        <w:tblInd w:w="289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324"/>
        <w:gridCol w:w="5740"/>
      </w:tblGrid>
      <w:tr>
        <w:trPr/>
        <w:tc>
          <w:tcPr>
            <w:tcW w:w="43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FFFFFF" w:val="clear"/>
          </w:tcPr>
          <w:p>
            <w:pPr>
              <w:pStyle w:val="Standard"/>
              <w:ind w:right="23"/>
              <w:jc w:val="center"/>
              <w:rPr/>
            </w:pPr>
            <w:r>
              <w:rPr>
                <w:rFonts w:cs="Arial" w:ascii="Arial" w:hAnsi="Arial"/>
                <w:b/>
                <w:bCs/>
                <w:sz w:val="18"/>
                <w:szCs w:val="18"/>
              </w:rPr>
              <w:t>Część zamówienia</w:t>
            </w:r>
          </w:p>
        </w:tc>
        <w:tc>
          <w:tcPr>
            <w:tcW w:w="57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FFFFFF" w:val="clear"/>
          </w:tcPr>
          <w:p>
            <w:pPr>
              <w:pStyle w:val="Standard"/>
              <w:ind w:right="23"/>
              <w:jc w:val="center"/>
              <w:rPr/>
            </w:pPr>
            <w:r>
              <w:rPr>
                <w:rFonts w:cs="Arial" w:ascii="Arial" w:hAnsi="Arial"/>
                <w:b/>
                <w:bCs/>
                <w:sz w:val="18"/>
                <w:szCs w:val="18"/>
              </w:rPr>
              <w:t>Nazwa Podwykonawcy</w:t>
            </w:r>
          </w:p>
          <w:p>
            <w:pPr>
              <w:pStyle w:val="Standard"/>
              <w:ind w:right="23"/>
              <w:jc w:val="center"/>
              <w:rPr/>
            </w:pPr>
            <w:r>
              <w:rPr>
                <w:rFonts w:cs="Arial" w:ascii="Arial" w:hAnsi="Arial"/>
                <w:bCs/>
                <w:sz w:val="18"/>
                <w:szCs w:val="18"/>
              </w:rPr>
              <w:t xml:space="preserve">(o ile </w:t>
            </w:r>
            <w:r>
              <w:rPr>
                <w:rFonts w:cs="Arial" w:ascii="Arial" w:hAnsi="Arial"/>
                <w:iCs/>
                <w:sz w:val="18"/>
                <w:szCs w:val="18"/>
              </w:rPr>
              <w:t>jest to wiadome, podać firmy podwykonawców)</w:t>
            </w:r>
          </w:p>
        </w:tc>
      </w:tr>
      <w:tr>
        <w:trPr/>
        <w:tc>
          <w:tcPr>
            <w:tcW w:w="43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FFFFFF" w:val="clear"/>
          </w:tcPr>
          <w:p>
            <w:pPr>
              <w:pStyle w:val="Standard"/>
              <w:ind w:right="23"/>
              <w:jc w:val="both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cs="Arial" w:ascii="Arial" w:hAnsi="Arial"/>
                <w:b/>
                <w:bCs/>
                <w:szCs w:val="18"/>
              </w:rPr>
            </w:r>
          </w:p>
        </w:tc>
        <w:tc>
          <w:tcPr>
            <w:tcW w:w="57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FFFFFF" w:val="clear"/>
          </w:tcPr>
          <w:p>
            <w:pPr>
              <w:pStyle w:val="Standard"/>
              <w:ind w:right="23"/>
              <w:jc w:val="both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cs="Arial" w:ascii="Arial" w:hAnsi="Arial"/>
                <w:b/>
                <w:bCs/>
                <w:szCs w:val="18"/>
              </w:rPr>
            </w:r>
          </w:p>
        </w:tc>
      </w:tr>
      <w:tr>
        <w:trPr/>
        <w:tc>
          <w:tcPr>
            <w:tcW w:w="43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FFFFFF" w:val="clear"/>
          </w:tcPr>
          <w:p>
            <w:pPr>
              <w:pStyle w:val="Standard"/>
              <w:ind w:right="23"/>
              <w:jc w:val="both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cs="Arial" w:ascii="Arial" w:hAnsi="Arial"/>
                <w:b/>
                <w:bCs/>
                <w:szCs w:val="18"/>
              </w:rPr>
            </w:r>
          </w:p>
        </w:tc>
        <w:tc>
          <w:tcPr>
            <w:tcW w:w="57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FFFFFF" w:val="clear"/>
          </w:tcPr>
          <w:p>
            <w:pPr>
              <w:pStyle w:val="Standard"/>
              <w:ind w:right="23"/>
              <w:jc w:val="both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cs="Arial" w:ascii="Arial" w:hAnsi="Arial"/>
                <w:b/>
                <w:bCs/>
                <w:szCs w:val="18"/>
              </w:rPr>
            </w:r>
          </w:p>
        </w:tc>
      </w:tr>
      <w:tr>
        <w:trPr/>
        <w:tc>
          <w:tcPr>
            <w:tcW w:w="43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FFFFFF" w:val="clear"/>
          </w:tcPr>
          <w:p>
            <w:pPr>
              <w:pStyle w:val="Standard"/>
              <w:ind w:right="23"/>
              <w:jc w:val="both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cs="Arial" w:ascii="Arial" w:hAnsi="Arial"/>
                <w:b/>
                <w:bCs/>
                <w:szCs w:val="18"/>
              </w:rPr>
            </w:r>
          </w:p>
        </w:tc>
        <w:tc>
          <w:tcPr>
            <w:tcW w:w="57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FFFFFF" w:val="clear"/>
          </w:tcPr>
          <w:p>
            <w:pPr>
              <w:pStyle w:val="Standard"/>
              <w:ind w:right="23"/>
              <w:jc w:val="both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cs="Arial" w:ascii="Arial" w:hAnsi="Arial"/>
                <w:b/>
                <w:bCs/>
                <w:szCs w:val="18"/>
              </w:rPr>
            </w:r>
          </w:p>
        </w:tc>
      </w:tr>
    </w:tbl>
    <w:p>
      <w:pPr>
        <w:pStyle w:val="List3"/>
        <w:suppressAutoHyphens w:val="false"/>
        <w:spacing w:before="57" w:after="0"/>
        <w:ind w:hanging="0" w:left="0"/>
        <w:contextualSpacing/>
        <w:jc w:val="both"/>
        <w:rPr>
          <w:rFonts w:ascii="Arial" w:hAnsi="Arial"/>
          <w:i/>
          <w:i/>
          <w:sz w:val="6"/>
          <w:szCs w:val="18"/>
        </w:rPr>
      </w:pPr>
      <w:r>
        <w:rPr>
          <w:rFonts w:ascii="Arial" w:hAnsi="Arial"/>
          <w:i/>
          <w:sz w:val="6"/>
          <w:szCs w:val="18"/>
        </w:rPr>
      </w:r>
    </w:p>
    <w:p>
      <w:pPr>
        <w:pStyle w:val="Standard"/>
        <w:shd w:val="clear" w:color="auto" w:fill="BFBFBF"/>
        <w:spacing w:lineRule="auto" w:line="276" w:before="120" w:after="120"/>
        <w:jc w:val="both"/>
        <w:rPr/>
      </w:pPr>
      <w:r>
        <w:rPr>
          <w:rFonts w:ascii="Arial" w:hAnsi="Arial"/>
          <w:b/>
          <w:sz w:val="18"/>
          <w:szCs w:val="18"/>
          <w:shd w:fill="C0C0C0" w:val="clear"/>
        </w:rPr>
        <w:t xml:space="preserve">Oświadczenia </w:t>
      </w:r>
      <w:r>
        <w:rPr>
          <w:rFonts w:cs="Arial" w:ascii="Arial" w:hAnsi="Arial"/>
          <w:b/>
          <w:bCs/>
          <w:sz w:val="18"/>
          <w:szCs w:val="18"/>
        </w:rPr>
        <w:t>wykonawcy</w:t>
      </w:r>
      <w:r>
        <w:rPr>
          <w:rFonts w:ascii="Arial" w:hAnsi="Arial"/>
          <w:b/>
          <w:sz w:val="18"/>
          <w:szCs w:val="18"/>
          <w:shd w:fill="C0C0C0" w:val="clear"/>
        </w:rPr>
        <w:t xml:space="preserve"> w zakresie wypełnienia obowiązków informacyjnych przewidzianych</w:t>
      </w:r>
    </w:p>
    <w:p>
      <w:pPr>
        <w:pStyle w:val="Standard"/>
        <w:jc w:val="both"/>
        <w:rPr/>
      </w:pPr>
      <w:r>
        <w:rPr>
          <w:rFonts w:ascii="Arial" w:hAnsi="Arial"/>
          <w:b/>
          <w:sz w:val="18"/>
          <w:szCs w:val="18"/>
          <w:shd w:fill="C0C0C0" w:val="clear"/>
        </w:rPr>
        <w:t>w art. 13 lub art. 14 RODO</w:t>
      </w:r>
      <w:r>
        <w:rPr>
          <w:rFonts w:ascii="Arial" w:hAnsi="Arial"/>
          <w:sz w:val="18"/>
          <w:szCs w:val="18"/>
          <w:shd w:fill="C0C0C0" w:val="clear"/>
        </w:rPr>
        <w:t>.</w:t>
      </w:r>
    </w:p>
    <w:p>
      <w:pPr>
        <w:pStyle w:val="Standard"/>
        <w:jc w:val="both"/>
        <w:rPr/>
      </w:pPr>
      <w:r>
        <w:rPr>
          <w:rFonts w:ascii="Arial" w:hAnsi="Arial"/>
          <w:sz w:val="18"/>
          <w:szCs w:val="18"/>
        </w:rPr>
        <w:t>Oświadczam, że wypełniłem/-am obowiązki informacyjne przewidziane w art. 13 lub art. 14 RODO wobec osób fizycznych, od których dane osobowe bezpośrednio lub pośrednio pozyskałem w celu ubiegania się o udzielenie zamówienia publicznego w niniejszym postępowaniu</w:t>
      </w:r>
      <w:r>
        <w:rPr>
          <w:rStyle w:val="FootnoteReference"/>
          <w:rFonts w:ascii="Arial" w:hAnsi="Arial"/>
          <w:sz w:val="18"/>
          <w:szCs w:val="18"/>
        </w:rPr>
        <w:footnoteReference w:id="5"/>
      </w:r>
      <w:r>
        <w:rPr>
          <w:rFonts w:ascii="Arial" w:hAnsi="Arial"/>
          <w:sz w:val="18"/>
          <w:szCs w:val="18"/>
        </w:rPr>
        <w:t>oraz przyjąłem/am do wiadomości klauzule informacyjną określoną w Rozdziale XXX SWZ.</w:t>
      </w:r>
    </w:p>
    <w:p>
      <w:pPr>
        <w:pStyle w:val="Standard"/>
        <w:jc w:val="both"/>
        <w:rPr/>
      </w:pPr>
      <w:r>
        <w:rPr>
          <w:rFonts w:cs="Arial" w:ascii="Arial" w:hAnsi="Arial"/>
          <w:sz w:val="18"/>
          <w:szCs w:val="18"/>
        </w:rPr>
        <w:t>Integralnymi załącznikami do niniejszej oferty są:.......................................................……………………………………</w:t>
      </w:r>
      <w:r>
        <w:rPr>
          <w:rFonts w:cs="Arial" w:ascii="Arial" w:hAnsi="Arial"/>
          <w:bCs/>
          <w:sz w:val="18"/>
          <w:szCs w:val="18"/>
        </w:rPr>
        <w:t>...</w:t>
      </w:r>
    </w:p>
    <w:p>
      <w:pPr>
        <w:pStyle w:val="Standard"/>
        <w:jc w:val="right"/>
        <w:rPr>
          <w:rFonts w:ascii="Arial" w:hAnsi="Arial" w:cs="Arial"/>
          <w:bCs/>
          <w:sz w:val="18"/>
          <w:szCs w:val="18"/>
        </w:rPr>
      </w:pPr>
      <w:r>
        <w:rPr>
          <w:rFonts w:cs="Arial" w:ascii="Arial" w:hAnsi="Arial"/>
          <w:bCs/>
          <w:sz w:val="18"/>
          <w:szCs w:val="18"/>
        </w:rPr>
      </w:r>
    </w:p>
    <w:p>
      <w:pPr>
        <w:pStyle w:val="Standard"/>
        <w:rPr/>
      </w:pPr>
      <w:r>
        <w:rPr>
          <w:rFonts w:cs="Arial" w:ascii="Arial" w:hAnsi="Arial"/>
          <w:sz w:val="18"/>
          <w:szCs w:val="18"/>
        </w:rPr>
        <w:t>................................, dnia......................</w:t>
        <w:tab/>
      </w:r>
    </w:p>
    <w:p>
      <w:pPr>
        <w:pStyle w:val="Standard"/>
        <w:jc w:val="right"/>
        <w:rPr>
          <w:rFonts w:ascii="Arial" w:hAnsi="Arial" w:cs="Arial"/>
          <w:sz w:val="12"/>
          <w:szCs w:val="18"/>
        </w:rPr>
      </w:pPr>
      <w:r>
        <w:rPr>
          <w:rFonts w:cs="Arial" w:ascii="Arial" w:hAnsi="Arial"/>
          <w:sz w:val="12"/>
          <w:szCs w:val="18"/>
        </w:rPr>
      </w:r>
    </w:p>
    <w:p>
      <w:pPr>
        <w:pStyle w:val="Standard"/>
        <w:jc w:val="right"/>
        <w:rPr/>
      </w:pPr>
      <w:r>
        <w:rPr>
          <w:rFonts w:cs="Arial" w:ascii="Arial" w:hAnsi="Arial"/>
          <w:sz w:val="18"/>
          <w:szCs w:val="18"/>
        </w:rPr>
        <w:tab/>
        <w:tab/>
        <w:tab/>
        <w:t>………………….........................................................................</w:t>
      </w:r>
    </w:p>
    <w:p>
      <w:pPr>
        <w:pStyle w:val="Standard"/>
        <w:spacing w:lineRule="auto" w:line="276" w:before="57" w:after="0"/>
        <w:ind w:left="5529"/>
        <w:rPr/>
      </w:pPr>
      <w:r>
        <w:rPr>
          <w:rFonts w:ascii="Arial" w:hAnsi="Arial"/>
          <w:b/>
          <w:color w:val="FF0000"/>
          <w:sz w:val="18"/>
          <w:szCs w:val="18"/>
        </w:rPr>
        <w:t>Należy podpisać przez osobę/-y upoważnioną/-e podpisem elektronicznym kwalifikowanym, podpisem zaufanym lub podpisem osobistym. Rekomendowane jest dodanie znacznika czasu</w:t>
      </w:r>
    </w:p>
    <w:sectPr>
      <w:headerReference w:type="even" r:id="rId2"/>
      <w:headerReference w:type="default" r:id="rId3"/>
      <w:headerReference w:type="first" r:id="rId4"/>
      <w:footnotePr>
        <w:numFmt w:val="decimal"/>
      </w:footnotePr>
      <w:type w:val="nextPage"/>
      <w:pgSz w:w="11906" w:h="16838"/>
      <w:pgMar w:left="851" w:right="567" w:gutter="0" w:header="624" w:top="1049" w:footer="0" w:bottom="850"/>
      <w:pgNumType w:fmt="decimal"/>
      <w:formProt w:val="false"/>
      <w:textDirection w:val="lrTb"/>
      <w:docGrid w:type="default" w:linePitch="100" w:charSpace="8192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Verdana">
    <w:charset w:val="ee"/>
    <w:family w:val="roman"/>
    <w:pitch w:val="variable"/>
  </w:font>
  <w:font w:name="Times New Roman">
    <w:charset w:val="ee"/>
    <w:family w:val="roman"/>
    <w:pitch w:val="variable"/>
  </w:font>
  <w:font w:name="Tahoma">
    <w:charset w:val="ee"/>
    <w:family w:val="roman"/>
    <w:pitch w:val="variable"/>
  </w:font>
  <w:font w:name="OpenSymbol">
    <w:altName w:val="Arial Unicode MS"/>
    <w:charset w:val="ee"/>
    <w:family w:val="roman"/>
    <w:pitch w:val="variable"/>
  </w:font>
  <w:font w:name="Calibri">
    <w:charset w:val="ee"/>
    <w:family w:val="roman"/>
    <w:pitch w:val="variable"/>
  </w:font>
  <w:font w:name="Arial">
    <w:charset w:val="ee"/>
    <w:family w:val="swiss"/>
    <w:pitch w:val="variable"/>
  </w:font>
  <w:font w:name="Courier New">
    <w:charset w:val="ee"/>
    <w:family w:val="roman"/>
    <w:pitch w:val="variable"/>
  </w:font>
  <w:font w:name="Cambria"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Bookman Old Style">
    <w:charset w:val="ee"/>
    <w:family w:val="roman"/>
    <w:pitch w:val="variable"/>
  </w:font>
  <w:font w:name="Optima">
    <w:charset w:val="ee"/>
    <w:family w:val="roman"/>
    <w:pitch w:val="variable"/>
  </w:font>
</w:fonts>
</file>

<file path=word/footnotes.xml><?xml version="1.0" encoding="utf-8"?>
<w:footnote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footnote w:id="0" w:type="separator">
    <w:p>
      <w:r>
        <w:separator/>
      </w:r>
    </w:p>
  </w:footnote>
  <w:footnote w:id="1" w:type="continuationSeparator">
    <w:p>
      <w:r>
        <w:continuationSeparator/>
      </w:r>
    </w:p>
  </w:footnote>
  <w:footnote w:id="2">
    <w:p>
      <w:pPr>
        <w:pStyle w:val="Tekstprzypisudolnego2"/>
        <w:rPr/>
      </w:pPr>
      <w:r>
        <w:rPr>
          <w:rStyle w:val="Znakiprzypiswdolnych"/>
        </w:rPr>
        <w:footnoteRef/>
      </w:r>
      <w:r>
        <w:rPr/>
        <w:t>W przypadku Wykonawców wspólnie ubiegających się o udzielenie zamówienia należy wypisać wszystkich Wykonawców wspólnie ubiegających się o udzielenie zamówienia.</w:t>
      </w:r>
    </w:p>
  </w:footnote>
  <w:footnote w:id="3">
    <w:p>
      <w:pPr>
        <w:pStyle w:val="Tekstprzypisudolnego2"/>
        <w:rPr/>
      </w:pPr>
      <w:r>
        <w:rPr>
          <w:rStyle w:val="Znakiprzypiswdolnych"/>
        </w:rPr>
        <w:footnoteRef/>
      </w:r>
      <w:r>
        <w:rPr/>
        <w:t>Niepotrzebne usunąć lub skreślić</w:t>
      </w:r>
    </w:p>
  </w:footnote>
  <w:footnote w:id="4">
    <w:p>
      <w:pPr>
        <w:pStyle w:val="Tekstprzypisudolnego2"/>
        <w:rPr/>
      </w:pPr>
      <w:r>
        <w:rPr>
          <w:rStyle w:val="Znakiprzypiswdolnych"/>
        </w:rPr>
        <w:footnoteRef/>
      </w:r>
      <w:r>
        <w:rPr/>
        <w:t>Zaznaczyć właściwe</w:t>
      </w:r>
    </w:p>
  </w:footnote>
  <w:footnote w:id="5">
    <w:p>
      <w:pPr>
        <w:pStyle w:val="Tekstprzypisudolnego2"/>
        <w:rPr/>
      </w:pPr>
      <w:r>
        <w:rPr>
          <w:rStyle w:val="Znakiprzypiswdolnych"/>
        </w:rPr>
        <w:footnoteRef/>
      </w:r>
      <w:r>
        <w:rPr/>
        <w:t>W przypadku,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</w:t>
      </w:r>
    </w:p>
  </w:footnote>
</w:footnote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spacing w:before="240" w:after="120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andard"/>
      <w:pBdr>
        <w:bottom w:val="single" w:sz="4" w:space="1" w:color="000000"/>
      </w:pBdr>
      <w:jc w:val="right"/>
      <w:rPr>
        <w:rFonts w:ascii="Arial" w:hAnsi="Arial"/>
        <w:b/>
        <w:i/>
        <w:i/>
        <w:sz w:val="16"/>
        <w:szCs w:val="16"/>
      </w:rPr>
    </w:pPr>
    <w:r>
      <w:rPr/>
      <w:drawing>
        <wp:inline distT="0" distB="0" distL="0" distR="0">
          <wp:extent cx="6660515" cy="704850"/>
          <wp:effectExtent l="0" t="0" r="0" b="0"/>
          <wp:docPr id="1" name="Obraz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12" t="-118" r="-12" b="-118"/>
                  <a:stretch>
                    <a:fillRect/>
                  </a:stretch>
                </pic:blipFill>
                <pic:spPr bwMode="auto">
                  <a:xfrm>
                    <a:off x="0" y="0"/>
                    <a:ext cx="6660515" cy="7048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>
    <w:pPr>
      <w:pStyle w:val="Standard"/>
      <w:pBdr>
        <w:bottom w:val="single" w:sz="4" w:space="1" w:color="000000"/>
      </w:pBdr>
      <w:jc w:val="right"/>
      <w:rPr/>
    </w:pPr>
    <w:r>
      <w:rPr>
        <w:rFonts w:ascii="Arial" w:hAnsi="Arial"/>
        <w:b/>
        <w:i/>
        <w:sz w:val="16"/>
        <w:szCs w:val="16"/>
      </w:rPr>
      <w:t>Załącznik nr 1</w:t>
    </w:r>
  </w:p>
  <w:p>
    <w:pPr>
      <w:pStyle w:val="Standard"/>
      <w:pBdr>
        <w:bottom w:val="single" w:sz="4" w:space="1" w:color="000000"/>
      </w:pBdr>
      <w:jc w:val="right"/>
      <w:rPr/>
    </w:pPr>
    <w:r>
      <w:rPr>
        <w:rFonts w:ascii="Arial" w:hAnsi="Arial"/>
        <w:i/>
        <w:sz w:val="16"/>
        <w:szCs w:val="16"/>
      </w:rPr>
      <w:t>Wzór formularz ofertowy</w:t>
    </w:r>
  </w:p>
  <w:p>
    <w:pPr>
      <w:pStyle w:val="Standard"/>
      <w:pBdr>
        <w:bottom w:val="single" w:sz="4" w:space="1" w:color="000000"/>
      </w:pBdr>
      <w:rPr/>
    </w:pPr>
    <w:r>
      <w:rPr>
        <w:rFonts w:ascii="Arial" w:hAnsi="Arial"/>
        <w:sz w:val="16"/>
        <w:szCs w:val="16"/>
      </w:rPr>
      <w:t>IZ.271.1.11.2026</w:t>
    </w:r>
  </w:p>
  <w:p>
    <w:pPr>
      <w:pStyle w:val="Nagwek1"/>
      <w:rPr>
        <w:color w:val="000000"/>
      </w:rPr>
    </w:pPr>
    <w:r>
      <w:rPr>
        <w:color w:val="000000"/>
      </w:rPr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andard"/>
      <w:pBdr>
        <w:bottom w:val="single" w:sz="4" w:space="1" w:color="000000"/>
      </w:pBdr>
      <w:jc w:val="right"/>
      <w:rPr>
        <w:rFonts w:ascii="Arial" w:hAnsi="Arial"/>
        <w:b/>
        <w:i/>
        <w:i/>
        <w:sz w:val="16"/>
        <w:szCs w:val="16"/>
      </w:rPr>
    </w:pPr>
    <w:r>
      <w:rPr/>
      <w:drawing>
        <wp:inline distT="0" distB="0" distL="0" distR="0">
          <wp:extent cx="6660515" cy="704850"/>
          <wp:effectExtent l="0" t="0" r="0" b="0"/>
          <wp:docPr id="2" name="Obraz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12" t="-118" r="-12" b="-118"/>
                  <a:stretch>
                    <a:fillRect/>
                  </a:stretch>
                </pic:blipFill>
                <pic:spPr bwMode="auto">
                  <a:xfrm>
                    <a:off x="0" y="0"/>
                    <a:ext cx="6660515" cy="7048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>
    <w:pPr>
      <w:pStyle w:val="Standard"/>
      <w:pBdr>
        <w:bottom w:val="single" w:sz="4" w:space="1" w:color="000000"/>
      </w:pBdr>
      <w:jc w:val="right"/>
      <w:rPr/>
    </w:pPr>
    <w:r>
      <w:rPr>
        <w:rFonts w:ascii="Arial" w:hAnsi="Arial"/>
        <w:b/>
        <w:i/>
        <w:sz w:val="16"/>
        <w:szCs w:val="16"/>
      </w:rPr>
      <w:t>Załącznik nr 1</w:t>
    </w:r>
  </w:p>
  <w:p>
    <w:pPr>
      <w:pStyle w:val="Standard"/>
      <w:pBdr>
        <w:bottom w:val="single" w:sz="4" w:space="1" w:color="000000"/>
      </w:pBdr>
      <w:jc w:val="right"/>
      <w:rPr/>
    </w:pPr>
    <w:r>
      <w:rPr>
        <w:rFonts w:ascii="Arial" w:hAnsi="Arial"/>
        <w:i/>
        <w:sz w:val="16"/>
        <w:szCs w:val="16"/>
      </w:rPr>
      <w:t>Wzór formularz ofertowy</w:t>
    </w:r>
  </w:p>
  <w:p>
    <w:pPr>
      <w:pStyle w:val="Standard"/>
      <w:pBdr>
        <w:bottom w:val="single" w:sz="4" w:space="1" w:color="000000"/>
      </w:pBdr>
      <w:rPr/>
    </w:pPr>
    <w:r>
      <w:rPr>
        <w:rFonts w:ascii="Arial" w:hAnsi="Arial"/>
        <w:sz w:val="16"/>
        <w:szCs w:val="16"/>
      </w:rPr>
      <w:t>IZ.271.1.11.2026</w:t>
    </w:r>
  </w:p>
  <w:p>
    <w:pPr>
      <w:pStyle w:val="Nagwek1"/>
      <w:rPr>
        <w:color w:val="000000"/>
      </w:rPr>
    </w:pPr>
    <w:r>
      <w:rPr>
        <w:color w:val="000000"/>
      </w:rPr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3479" w:hanging="360"/>
      </w:pPr>
      <w:rPr>
        <w:sz w:val="18"/>
        <w:rFonts w:ascii="Verdana" w:hAnsi="Verdana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3479" w:hanging="360"/>
      </w:pPr>
      <w:rPr>
        <w:sz w:val="18"/>
        <w:rFonts w:ascii="Verdana" w:hAnsi="Verdana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0"/>
        </w:tabs>
        <w:ind w:left="3479" w:hanging="360"/>
      </w:pPr>
      <w:rPr>
        <w:sz w:val="18"/>
        <w:rFonts w:ascii="Verdana" w:hAnsi="Verdana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3479" w:hanging="360"/>
      </w:pPr>
      <w:rPr>
        <w:sz w:val="18"/>
        <w:rFonts w:ascii="Verdana" w:hAnsi="Verdana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5">
    <w:lvl w:ilvl="0">
      <w:start w:val="1"/>
      <w:numFmt w:val="decimal"/>
      <w:lvlText w:val="%1."/>
      <w:lvlJc w:val="left"/>
      <w:pPr>
        <w:tabs>
          <w:tab w:val="num" w:pos="0"/>
        </w:tabs>
        <w:ind w:left="3479" w:hanging="360"/>
      </w:pPr>
      <w:rPr>
        <w:sz w:val="18"/>
        <w:rFonts w:ascii="Verdana" w:hAnsi="Verdana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6">
    <w:lvl w:ilvl="0">
      <w:start w:val="1"/>
      <w:numFmt w:val="decimal"/>
      <w:lvlText w:val="%1."/>
      <w:lvlJc w:val="left"/>
      <w:pPr>
        <w:tabs>
          <w:tab w:val="num" w:pos="0"/>
        </w:tabs>
        <w:ind w:left="3479" w:hanging="360"/>
      </w:pPr>
      <w:rPr>
        <w:sz w:val="18"/>
        <w:rFonts w:ascii="Verdana" w:hAnsi="Verdana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7">
    <w:lvl w:ilvl="0">
      <w:start w:val="1"/>
      <w:numFmt w:val="decimal"/>
      <w:lvlText w:val="%1."/>
      <w:lvlJc w:val="left"/>
      <w:pPr>
        <w:tabs>
          <w:tab w:val="num" w:pos="0"/>
        </w:tabs>
        <w:ind w:left="3479" w:hanging="360"/>
      </w:pPr>
      <w:rPr>
        <w:sz w:val="18"/>
        <w:rFonts w:ascii="Verdana" w:hAnsi="Verdana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8">
    <w:lvl w:ilvl="0">
      <w:start w:val="1"/>
      <w:numFmt w:val="decimal"/>
      <w:lvlText w:val="%1."/>
      <w:lvlJc w:val="left"/>
      <w:pPr>
        <w:tabs>
          <w:tab w:val="num" w:pos="0"/>
        </w:tabs>
        <w:ind w:left="3479" w:hanging="360"/>
      </w:pPr>
      <w:rPr>
        <w:sz w:val="18"/>
        <w:rFonts w:ascii="Verdana" w:hAnsi="Verdana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9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"/>
    <w:lvlOverride w:ilvl="0">
      <w:startOverride w:val="1"/>
    </w:lvlOverride>
  </w:num>
  <w:num w:numId="11">
    <w:abstractNumId w:val="1"/>
  </w:num>
  <w:num w:numId="12">
    <w:abstractNumId w:val="1"/>
  </w:num>
  <w:num w:numId="13">
    <w:abstractNumId w:val="1"/>
  </w:num>
  <w:num w:numId="14">
    <w:abstractNumId w:val="1"/>
  </w:num>
  <w:num w:numId="15">
    <w:abstractNumId w:val="1"/>
  </w:num>
  <w:num w:numId="16">
    <w:abstractNumId w:val="1"/>
  </w:num>
  <w:num w:numId="17">
    <w:abstractNumId w:val="1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425"/>
  <w:footnotePr>
    <w:numFmt w:val="decimal"/>
    <w:footnote w:id="0"/>
    <w:footnote w:id="1"/>
  </w:footnotePr>
  <w:compat>
    <w:compatSetting w:name="compatibilityMode" w:uri="http://schemas.microsoft.com/office/word" w:val="12"/>
    <w:compatSetting w:name="useWord2013TrackBottomHyphenation" w:uri="http://schemas.microsoft.com/office/word" w:val="1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Verdana" w:hAnsi="Verdana" w:eastAsia="Calibri" w:cs="Times New Roman"/>
        <w:color w:val="0000FF"/>
        <w:u w:val="single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Verdana" w:hAnsi="Verdana" w:eastAsia="Calibri" w:cs="Times New Roman"/>
      <w:color w:val="0000FF"/>
      <w:kern w:val="0"/>
      <w:sz w:val="20"/>
      <w:szCs w:val="20"/>
      <w:u w:val="single"/>
      <w:lang w:val="pl-PL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DefaultParagraphFontWW" w:customStyle="1">
    <w:name w:val="Default Paragraph Font (WW)"/>
    <w:qFormat/>
    <w:rPr/>
  </w:style>
  <w:style w:type="character" w:styleId="NagwekZnak" w:customStyle="1">
    <w:name w:val="Nagłówek Znak"/>
    <w:basedOn w:val="DefaultParagraphFontWW"/>
    <w:qFormat/>
    <w:rPr/>
  </w:style>
  <w:style w:type="character" w:styleId="StopkaZnak" w:customStyle="1">
    <w:name w:val="Stopka Znak"/>
    <w:basedOn w:val="DefaultParagraphFontWW"/>
    <w:qFormat/>
    <w:rPr/>
  </w:style>
  <w:style w:type="character" w:styleId="TekstpodstawowywcityZnak" w:customStyle="1">
    <w:name w:val="Tekst podstawowy wcięty Znak"/>
    <w:basedOn w:val="DefaultParagraphFontWW"/>
    <w:qFormat/>
    <w:rPr>
      <w:rFonts w:ascii="Times New Roman" w:hAnsi="Times New Roman" w:eastAsia="Batang" w:cs="Times New Roman"/>
      <w:color w:val="auto"/>
      <w:sz w:val="24"/>
      <w:u w:val="none"/>
      <w:lang w:eastAsia="pl-PL"/>
    </w:rPr>
  </w:style>
  <w:style w:type="character" w:styleId="Tekstpodstawowyzwciciem2Znak" w:customStyle="1">
    <w:name w:val="Tekst podstawowy z wcięciem 2 Znak"/>
    <w:basedOn w:val="TekstpodstawowywcityZnak"/>
    <w:qFormat/>
    <w:rPr>
      <w:rFonts w:ascii="Times New Roman" w:hAnsi="Times New Roman" w:eastAsia="Times New Roman" w:cs="Times New Roman"/>
      <w:color w:val="auto"/>
      <w:sz w:val="24"/>
      <w:szCs w:val="24"/>
      <w:u w:val="none"/>
      <w:lang w:eastAsia="pl-PL"/>
    </w:rPr>
  </w:style>
  <w:style w:type="character" w:styleId="TekstprzypisudolnegoZnak" w:customStyle="1">
    <w:name w:val="Tekst przypisu dolnego Znak"/>
    <w:basedOn w:val="DefaultParagraphFontWW"/>
    <w:qFormat/>
    <w:rPr>
      <w:rFonts w:ascii="Times New Roman" w:hAnsi="Times New Roman" w:eastAsia="Batang" w:cs="Times New Roman"/>
      <w:color w:val="auto"/>
      <w:sz w:val="20"/>
      <w:u w:val="none"/>
      <w:lang w:eastAsia="pl-PL"/>
    </w:rPr>
  </w:style>
  <w:style w:type="character" w:styleId="TekstprzypisudolnegoZnak1" w:customStyle="1">
    <w:name w:val="Tekst przypisu dolnego Znak1"/>
    <w:basedOn w:val="DefaultParagraphFontWW"/>
    <w:qFormat/>
    <w:rPr>
      <w:rFonts w:ascii="Times New Roman" w:hAnsi="Times New Roman" w:eastAsia="Batang" w:cs="Times New Roman"/>
      <w:color w:val="auto"/>
      <w:sz w:val="20"/>
      <w:u w:val="none"/>
      <w:lang w:eastAsia="pl-PL"/>
    </w:rPr>
  </w:style>
  <w:style w:type="character" w:styleId="FootnoteSymbol" w:customStyle="1">
    <w:name w:val="Footnote Symbol"/>
    <w:qFormat/>
    <w:rPr>
      <w:vertAlign w:val="superscript"/>
    </w:rPr>
  </w:style>
  <w:style w:type="character" w:styleId="Znakiprzypiswdolnychuser">
    <w:name w:val="Znaki przypisów dolnych (user)"/>
    <w:uiPriority w:val="99"/>
    <w:semiHidden/>
    <w:unhideWhenUsed/>
    <w:qFormat/>
    <w:rPr>
      <w:vertAlign w:val="superscript"/>
    </w:rPr>
  </w:style>
  <w:style w:type="character" w:styleId="Znakiprzypiswdolnych">
    <w:name w:val="Znaki przypisów dolnych"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FootnoteCharacters" w:customStyle="1">
    <w:name w:val="Footnote Characters"/>
    <w:basedOn w:val="DefaultParagraphFontWW"/>
    <w:qFormat/>
    <w:rPr>
      <w:vertAlign w:val="superscript"/>
    </w:rPr>
  </w:style>
  <w:style w:type="character" w:styleId="EndnoteSymbol" w:customStyle="1">
    <w:name w:val="Endnote Symbol"/>
    <w:qFormat/>
    <w:rPr>
      <w:vertAlign w:val="superscript"/>
    </w:rPr>
  </w:style>
  <w:style w:type="character" w:styleId="Znakiprzypiswkocowychuser">
    <w:name w:val="Znaki przypisów końcowych (user)"/>
    <w:qFormat/>
    <w:rPr>
      <w:vertAlign w:val="superscript"/>
    </w:rPr>
  </w:style>
  <w:style w:type="character" w:styleId="Znakiprzypiswkocowych">
    <w:name w:val="Znaki przypisów końcowych"/>
    <w:qFormat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CommentReference">
    <w:name w:val="annotation reference"/>
    <w:basedOn w:val="DefaultParagraphFontWW"/>
    <w:qFormat/>
    <w:rPr>
      <w:sz w:val="16"/>
      <w:szCs w:val="16"/>
    </w:rPr>
  </w:style>
  <w:style w:type="character" w:styleId="TekstkomentarzaZnak" w:customStyle="1">
    <w:name w:val="Tekst komentarza Znak"/>
    <w:basedOn w:val="DefaultParagraphFontWW"/>
    <w:qFormat/>
    <w:rPr>
      <w:rFonts w:ascii="Times New Roman" w:hAnsi="Times New Roman" w:eastAsia="Batang" w:cs="Times New Roman"/>
      <w:color w:val="auto"/>
      <w:u w:val="none"/>
      <w:lang w:eastAsia="pl-PL"/>
    </w:rPr>
  </w:style>
  <w:style w:type="character" w:styleId="TematkomentarzaZnak" w:customStyle="1">
    <w:name w:val="Temat komentarza Znak"/>
    <w:basedOn w:val="TekstkomentarzaZnak"/>
    <w:qFormat/>
    <w:rPr>
      <w:rFonts w:ascii="Times New Roman" w:hAnsi="Times New Roman" w:eastAsia="Batang" w:cs="Times New Roman"/>
      <w:b/>
      <w:bCs/>
      <w:color w:val="auto"/>
      <w:u w:val="none"/>
      <w:lang w:eastAsia="pl-PL"/>
    </w:rPr>
  </w:style>
  <w:style w:type="character" w:styleId="TekstdymkaZnak" w:customStyle="1">
    <w:name w:val="Tekst dymka Znak"/>
    <w:basedOn w:val="DefaultParagraphFontWW"/>
    <w:qFormat/>
    <w:rPr>
      <w:rFonts w:ascii="Tahoma" w:hAnsi="Tahoma" w:eastAsia="Batang" w:cs="Tahoma"/>
      <w:color w:val="auto"/>
      <w:sz w:val="16"/>
      <w:szCs w:val="16"/>
      <w:u w:val="none"/>
      <w:lang w:eastAsia="pl-PL"/>
    </w:rPr>
  </w:style>
  <w:style w:type="character" w:styleId="TekstprzypisudolnegoZnak2" w:customStyle="1">
    <w:name w:val="Tekst przypisu dolnego Znak2"/>
    <w:basedOn w:val="DefaultParagraphFontWW"/>
    <w:qFormat/>
    <w:rPr>
      <w:rFonts w:ascii="Times New Roman" w:hAnsi="Times New Roman" w:eastAsia="Batang" w:cs="Times New Roman"/>
      <w:color w:val="auto"/>
      <w:u w:val="none"/>
      <w:lang w:eastAsia="pl-PL"/>
    </w:rPr>
  </w:style>
  <w:style w:type="character" w:styleId="StopkaZnak1" w:customStyle="1">
    <w:name w:val="Stopka Znak1"/>
    <w:basedOn w:val="DefaultParagraphFontWW"/>
    <w:qFormat/>
    <w:rPr>
      <w:rFonts w:ascii="Times New Roman" w:hAnsi="Times New Roman" w:eastAsia="Batang" w:cs="Times New Roman"/>
      <w:color w:val="auto"/>
      <w:sz w:val="24"/>
      <w:u w:val="none"/>
      <w:lang w:eastAsia="pl-PL"/>
    </w:rPr>
  </w:style>
  <w:style w:type="character" w:styleId="StopkaZnak2" w:customStyle="1">
    <w:name w:val="Stopka Znak2"/>
    <w:basedOn w:val="DefaultParagraphFontWW"/>
    <w:qFormat/>
    <w:rPr>
      <w:rFonts w:ascii="Times New Roman" w:hAnsi="Times New Roman" w:eastAsia="Batang" w:cs="Times New Roman"/>
      <w:color w:val="auto"/>
      <w:sz w:val="24"/>
      <w:u w:val="none"/>
      <w:lang w:eastAsia="pl-PL"/>
    </w:rPr>
  </w:style>
  <w:style w:type="character" w:styleId="Znakiwypunktowaniauser" w:customStyle="1">
    <w:name w:val="Znaki wypunktowania (user)"/>
    <w:qFormat/>
    <w:rPr>
      <w:rFonts w:ascii="OpenSymbol" w:hAnsi="OpenSymbol" w:eastAsia="OpenSymbol" w:cs="OpenSymbol"/>
    </w:rPr>
  </w:style>
  <w:style w:type="character" w:styleId="StopkaZnak3" w:customStyle="1">
    <w:name w:val="Stopka Znak3"/>
    <w:basedOn w:val="DefaultParagraphFontWW"/>
    <w:qFormat/>
    <w:rPr>
      <w:rFonts w:ascii="Times New Roman" w:hAnsi="Times New Roman" w:eastAsia="Batang" w:cs="Times New Roman"/>
      <w:color w:val="auto"/>
      <w:sz w:val="24"/>
      <w:u w:val="none"/>
      <w:lang w:eastAsia="pl-PL"/>
    </w:rPr>
  </w:style>
  <w:style w:type="character" w:styleId="Domylnaczcionkaakapitu1" w:customStyle="1">
    <w:name w:val="Domyślna czcionka akapitu1"/>
    <w:qFormat/>
    <w:rPr/>
  </w:style>
  <w:style w:type="character" w:styleId="Domylnaczcionkaakapitu">
    <w:name w:val="Domyślna czcionka akapitu"/>
    <w:qFormat/>
    <w:rPr/>
  </w:style>
  <w:style w:type="character" w:styleId="InternetLink">
    <w:name w:val="Internet Link"/>
    <w:qFormat/>
    <w:rPr>
      <w:color w:val="000080"/>
      <w:u w:val="single"/>
    </w:rPr>
  </w:style>
  <w:style w:type="character" w:styleId="StopkaZnak4">
    <w:name w:val="Stopka Znak4"/>
    <w:basedOn w:val="DefaultParagraphFont"/>
    <w:qFormat/>
    <w:rPr>
      <w:rFonts w:ascii="Verdana" w:hAnsi="Verdana"/>
      <w:sz w:val="18"/>
      <w:szCs w:val="24"/>
    </w:rPr>
  </w:style>
  <w:style w:type="character" w:styleId="Znakinumeracjiuser">
    <w:name w:val="Znaki numeracji (user)"/>
    <w:qFormat/>
    <w:rPr>
      <w:b/>
      <w:bCs/>
    </w:rPr>
  </w:style>
  <w:style w:type="character" w:styleId="TekstprzypisukocowegoZnak1">
    <w:name w:val="Tekst przypisu końcowego Znak1"/>
    <w:basedOn w:val="DefaultParagraphFont"/>
    <w:qFormat/>
    <w:rPr>
      <w:rFonts w:ascii="Verdana" w:hAnsi="Verdana"/>
    </w:rPr>
  </w:style>
  <w:style w:type="character" w:styleId="czeindeksuuser">
    <w:name w:val="Łącze indeksu (user)"/>
    <w:qFormat/>
    <w:rPr/>
  </w:style>
  <w:style w:type="character" w:styleId="AkapitzlistZnak">
    <w:name w:val="Akapit z listą Znak"/>
    <w:qFormat/>
    <w:rPr>
      <w:sz w:val="24"/>
      <w:szCs w:val="24"/>
    </w:rPr>
  </w:style>
  <w:style w:type="character" w:styleId="Nierozpoznanawzmianka2">
    <w:name w:val="Nierozpoznana wzmianka2"/>
    <w:qFormat/>
    <w:rPr>
      <w:color w:val="605E5C"/>
      <w:shd w:fill="E1DFDD" w:val="clear"/>
    </w:rPr>
  </w:style>
  <w:style w:type="character" w:styleId="Nierozpoznanawzmianka1">
    <w:name w:val="Nierozpoznana wzmianka1"/>
    <w:qFormat/>
    <w:rPr>
      <w:color w:val="605E5C"/>
      <w:shd w:fill="E1DFDD" w:val="clear"/>
    </w:rPr>
  </w:style>
  <w:style w:type="character" w:styleId="Teksttreci">
    <w:name w:val="Tekst treści_"/>
    <w:qFormat/>
    <w:rPr>
      <w:rFonts w:ascii="Calibri" w:hAnsi="Calibri"/>
      <w:shd w:fill="FFFFFF" w:val="clear"/>
    </w:rPr>
  </w:style>
  <w:style w:type="character" w:styleId="PlaceholderText">
    <w:name w:val="Placeholder Text"/>
    <w:qFormat/>
    <w:rPr>
      <w:color w:val="808080"/>
    </w:rPr>
  </w:style>
  <w:style w:type="character" w:styleId="Teksttreci5">
    <w:name w:val="Tekst treści (5)"/>
    <w:qFormat/>
    <w:rPr>
      <w:shd w:fill="FFFFFF" w:val="clear"/>
    </w:rPr>
  </w:style>
  <w:style w:type="character" w:styleId="Teksttreci6">
    <w:name w:val="Tekst treści (6)"/>
    <w:qFormat/>
    <w:rPr>
      <w:shd w:fill="FFFFFF" w:val="clear"/>
    </w:rPr>
  </w:style>
  <w:style w:type="character" w:styleId="Teksttreci7">
    <w:name w:val="Tekst treści (7)"/>
    <w:qFormat/>
    <w:rPr>
      <w:shd w:fill="FFFFFF" w:val="clear"/>
    </w:rPr>
  </w:style>
  <w:style w:type="character" w:styleId="Teksttreci4">
    <w:name w:val="Tekst treści (4)"/>
    <w:qFormat/>
    <w:rPr>
      <w:shd w:fill="FFFFFF" w:val="clear"/>
    </w:rPr>
  </w:style>
  <w:style w:type="character" w:styleId="Teksttreci2">
    <w:name w:val="Tekst treści (2)"/>
    <w:qFormat/>
    <w:rPr>
      <w:shd w:fill="FFFFFF" w:val="clear"/>
    </w:rPr>
  </w:style>
  <w:style w:type="character" w:styleId="Teksttreci1">
    <w:name w:val="Tekst treści"/>
    <w:qFormat/>
    <w:rPr>
      <w:shd w:fill="FFFFFF" w:val="clear"/>
    </w:rPr>
  </w:style>
  <w:style w:type="character" w:styleId="text2">
    <w:name w:val="text2"/>
    <w:qFormat/>
    <w:rPr/>
  </w:style>
  <w:style w:type="character" w:styleId="FontStyle54">
    <w:name w:val="Font Style54"/>
    <w:qFormat/>
    <w:rPr>
      <w:rFonts w:ascii="Arial" w:hAnsi="Arial"/>
      <w:i/>
      <w:sz w:val="20"/>
    </w:rPr>
  </w:style>
  <w:style w:type="character" w:styleId="FontStyle73">
    <w:name w:val="Font Style73"/>
    <w:qFormat/>
    <w:rPr>
      <w:rFonts w:ascii="Arial" w:hAnsi="Arial"/>
      <w:i/>
      <w:sz w:val="20"/>
    </w:rPr>
  </w:style>
  <w:style w:type="character" w:styleId="FontStyle70">
    <w:name w:val="Font Style70"/>
    <w:qFormat/>
    <w:rPr>
      <w:rFonts w:ascii="Arial" w:hAnsi="Arial"/>
      <w:sz w:val="20"/>
    </w:rPr>
  </w:style>
  <w:style w:type="character" w:styleId="UyteHipercze1">
    <w:name w:val="UżyteHiperłącze1"/>
    <w:qFormat/>
    <w:rPr>
      <w:rFonts w:cs="Times New Roman"/>
      <w:color w:val="800080"/>
      <w:u w:val="single"/>
    </w:rPr>
  </w:style>
  <w:style w:type="character" w:styleId="ZwykytekstZnak">
    <w:name w:val="Zwykły tekst Znak"/>
    <w:qFormat/>
    <w:rPr>
      <w:rFonts w:ascii="Courier New" w:hAnsi="Courier New"/>
      <w:sz w:val="20"/>
    </w:rPr>
  </w:style>
  <w:style w:type="character" w:styleId="EndnoteCharacters">
    <w:name w:val="Endnote Characters"/>
    <w:basedOn w:val="DefaultParagraphFont"/>
    <w:qFormat/>
    <w:rPr>
      <w:vertAlign w:val="superscript"/>
    </w:rPr>
  </w:style>
  <w:style w:type="character" w:styleId="TekstprzypisukocowegoZnak">
    <w:name w:val="Tekst przypisu końcowego Znak"/>
    <w:qFormat/>
    <w:rPr>
      <w:sz w:val="20"/>
    </w:rPr>
  </w:style>
  <w:style w:type="character" w:styleId="PlandokumentuZnak">
    <w:name w:val="Plan dokumentu Znak"/>
    <w:qFormat/>
    <w:rPr>
      <w:sz w:val="2"/>
    </w:rPr>
  </w:style>
  <w:style w:type="character" w:styleId="Strong">
    <w:name w:val="Strong"/>
    <w:qFormat/>
    <w:rPr>
      <w:rFonts w:cs="Times New Roman"/>
      <w:b/>
    </w:rPr>
  </w:style>
  <w:style w:type="character" w:styleId="TytuZnak">
    <w:name w:val="Tytuł Znak"/>
    <w:qFormat/>
    <w:rPr>
      <w:rFonts w:ascii="Cambria" w:hAnsi="Cambria"/>
      <w:b/>
      <w:kern w:val="2"/>
      <w:sz w:val="32"/>
    </w:rPr>
  </w:style>
  <w:style w:type="character" w:styleId="NagwekstronyZnakZnak1">
    <w:name w:val="Nagłówek strony Znak Znak1"/>
    <w:qFormat/>
    <w:rPr>
      <w:sz w:val="24"/>
    </w:rPr>
  </w:style>
  <w:style w:type="character" w:styleId="Tekstpodstawowywcity3Znak">
    <w:name w:val="Tekst podstawowy wcięty 3 Znak"/>
    <w:qFormat/>
    <w:rPr>
      <w:sz w:val="16"/>
    </w:rPr>
  </w:style>
  <w:style w:type="character" w:styleId="TekstpodstawowyZnak">
    <w:name w:val="Tekst podstawowy Znak"/>
    <w:qFormat/>
    <w:rPr>
      <w:sz w:val="24"/>
    </w:rPr>
  </w:style>
  <w:style w:type="character" w:styleId="Tekstpodstawowywcity2Znak">
    <w:name w:val="Tekst podstawowy wcięty 2 Znak"/>
    <w:qFormat/>
    <w:rPr>
      <w:sz w:val="24"/>
    </w:rPr>
  </w:style>
  <w:style w:type="character" w:styleId="Tekstpodstawowy2Znak">
    <w:name w:val="Tekst podstawowy 2 Znak"/>
    <w:qFormat/>
    <w:rPr>
      <w:sz w:val="24"/>
    </w:rPr>
  </w:style>
  <w:style w:type="character" w:styleId="ZnakZnak1">
    <w:name w:val="Znak Znak1"/>
    <w:qFormat/>
    <w:rPr>
      <w:sz w:val="24"/>
      <w:lang w:eastAsia="ar-SA" w:bidi="ar-SA"/>
    </w:rPr>
  </w:style>
  <w:style w:type="character" w:styleId="PageNumber">
    <w:name w:val="page number"/>
    <w:qFormat/>
    <w:rPr>
      <w:rFonts w:cs="Times New Roman"/>
    </w:rPr>
  </w:style>
  <w:style w:type="character" w:styleId="Tekstpodstawowy3Znak">
    <w:name w:val="Tekst podstawowy 3 Znak"/>
    <w:qFormat/>
    <w:rPr>
      <w:sz w:val="16"/>
    </w:rPr>
  </w:style>
  <w:style w:type="character" w:styleId="Hipercze1">
    <w:name w:val="Hiperłącze1"/>
    <w:basedOn w:val="DefaultParagraphFont"/>
    <w:qFormat/>
    <w:rPr>
      <w:color w:val="0000FF"/>
      <w:u w:val="single"/>
    </w:rPr>
  </w:style>
  <w:style w:type="character" w:styleId="Nagwek7Znak">
    <w:name w:val="Nagłówek 7 Znak"/>
    <w:qFormat/>
    <w:rPr>
      <w:rFonts w:ascii="Calibri" w:hAnsi="Calibri"/>
      <w:sz w:val="24"/>
    </w:rPr>
  </w:style>
  <w:style w:type="character" w:styleId="Nagwek6Znak">
    <w:name w:val="Nagłówek 6 Znak"/>
    <w:qFormat/>
    <w:rPr>
      <w:rFonts w:ascii="Calibri" w:hAnsi="Calibri"/>
      <w:b/>
      <w:sz w:val="22"/>
    </w:rPr>
  </w:style>
  <w:style w:type="character" w:styleId="Nagwek5Znak">
    <w:name w:val="Nagłówek 5 Znak"/>
    <w:qFormat/>
    <w:rPr>
      <w:rFonts w:ascii="Calibri" w:hAnsi="Calibri"/>
      <w:b/>
      <w:i/>
      <w:sz w:val="26"/>
    </w:rPr>
  </w:style>
  <w:style w:type="character" w:styleId="Nagwek4Znak">
    <w:name w:val="Nagłówek 4 Znak"/>
    <w:qFormat/>
    <w:rPr>
      <w:rFonts w:ascii="Calibri" w:hAnsi="Calibri"/>
      <w:b/>
      <w:sz w:val="28"/>
    </w:rPr>
  </w:style>
  <w:style w:type="character" w:styleId="Nagwek3Znak">
    <w:name w:val="Nagłówek 3 Znak"/>
    <w:qFormat/>
    <w:rPr>
      <w:rFonts w:ascii="Cambria" w:hAnsi="Cambria"/>
      <w:b/>
      <w:sz w:val="26"/>
    </w:rPr>
  </w:style>
  <w:style w:type="character" w:styleId="Nagwek2Znak">
    <w:name w:val="Nagłówek 2 Znak"/>
    <w:qFormat/>
    <w:rPr>
      <w:rFonts w:ascii="Verdana" w:hAnsi="Verdana"/>
      <w:b/>
      <w:bCs/>
      <w:iCs/>
      <w:sz w:val="18"/>
      <w:szCs w:val="18"/>
    </w:rPr>
  </w:style>
  <w:style w:type="character" w:styleId="Nagwek1Znak">
    <w:name w:val="Nagłówek 1 Znak"/>
    <w:qFormat/>
    <w:rPr>
      <w:rFonts w:ascii="Verdana" w:hAnsi="Verdana"/>
      <w:kern w:val="2"/>
      <w:sz w:val="18"/>
      <w:szCs w:val="18"/>
      <w:shd w:fill="DBE5F1" w:val="clear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 Unicode M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 Unicode MS"/>
    </w:rPr>
  </w:style>
  <w:style w:type="paragraph" w:styleId="Nagwekuser" w:customStyle="1">
    <w:name w:val="Nagłówek (user)"/>
    <w:basedOn w:val="Standard"/>
    <w:next w:val="Textbody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Indeksuser" w:customStyle="1">
    <w:name w:val="Indeks (user)"/>
    <w:basedOn w:val="Standard"/>
    <w:qFormat/>
    <w:pPr>
      <w:suppressLineNumbers/>
    </w:pPr>
    <w:rPr>
      <w:rFonts w:cs="Lucida Sans"/>
    </w:rPr>
  </w:style>
  <w:style w:type="paragraph" w:styleId="Standard" w:customStyle="1">
    <w:name w:val="Standard"/>
    <w:qFormat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Times New Roman" w:hAnsi="Times New Roman" w:eastAsia="Batang" w:cs="Times New Roman"/>
      <w:color w:val="auto"/>
      <w:kern w:val="0"/>
      <w:sz w:val="24"/>
      <w:szCs w:val="20"/>
      <w:u w:val="none"/>
      <w:lang w:val="pl-PL" w:eastAsia="pl-PL" w:bidi="ar-SA"/>
    </w:rPr>
  </w:style>
  <w:style w:type="paragraph" w:styleId="Textbody" w:customStyle="1">
    <w:name w:val="Text body"/>
    <w:basedOn w:val="Standard"/>
    <w:qFormat/>
    <w:pPr>
      <w:spacing w:lineRule="auto" w:line="276" w:before="0" w:after="140"/>
    </w:pPr>
    <w:rPr/>
  </w:style>
  <w:style w:type="paragraph" w:styleId="caption1">
    <w:name w:val="caption1"/>
    <w:basedOn w:val="Standard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styleId="Gwkaistopkauser" w:customStyle="1">
    <w:name w:val="Główka i stopka (user)"/>
    <w:basedOn w:val="Standard"/>
    <w:qFormat/>
    <w:pPr/>
    <w:rPr/>
  </w:style>
  <w:style w:type="paragraph" w:styleId="Gwkaistopka">
    <w:name w:val="Główka i stopka"/>
    <w:basedOn w:val="Normal"/>
    <w:qFormat/>
    <w:pPr/>
    <w:rPr/>
  </w:style>
  <w:style w:type="paragraph" w:styleId="Header">
    <w:name w:val="header"/>
    <w:basedOn w:val="Standard"/>
    <w:next w:val="Textbody"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Legenda1" w:customStyle="1">
    <w:name w:val="Legenda1"/>
    <w:basedOn w:val="Standard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styleId="Nagwek1" w:customStyle="1">
    <w:name w:val="Nagłówek1"/>
    <w:basedOn w:val="Standard"/>
    <w:next w:val="Textbody"/>
    <w:qFormat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Stopka1" w:customStyle="1">
    <w:name w:val="Stopka1"/>
    <w:basedOn w:val="Standard"/>
    <w:qFormat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List3">
    <w:name w:val="List 3"/>
    <w:basedOn w:val="Standard"/>
    <w:qFormat/>
    <w:pPr>
      <w:ind w:hanging="283" w:left="566"/>
    </w:pPr>
    <w:rPr>
      <w:rFonts w:eastAsia="Times New Roman"/>
    </w:rPr>
  </w:style>
  <w:style w:type="paragraph" w:styleId="ListParagraph">
    <w:name w:val="List Paragraph"/>
    <w:basedOn w:val="Standard"/>
    <w:qFormat/>
    <w:pPr>
      <w:spacing w:before="0" w:after="0"/>
      <w:ind w:left="720"/>
      <w:contextualSpacing/>
    </w:pPr>
    <w:rPr/>
  </w:style>
  <w:style w:type="paragraph" w:styleId="BodyTextIndent" w:customStyle="1">
    <w:name w:val="Body Text Indent"/>
    <w:basedOn w:val="Standard"/>
    <w:qFormat/>
    <w:pPr>
      <w:spacing w:before="0" w:after="120"/>
      <w:ind w:left="283"/>
    </w:pPr>
    <w:rPr/>
  </w:style>
  <w:style w:type="paragraph" w:styleId="BodyTextFirstIndent2">
    <w:name w:val="Body Text First Indent 2"/>
    <w:basedOn w:val="Standard"/>
    <w:qFormat/>
    <w:pPr>
      <w:spacing w:before="0" w:after="120"/>
      <w:ind w:firstLine="210" w:left="283"/>
    </w:pPr>
    <w:rPr>
      <w:rFonts w:eastAsia="Times New Roman"/>
      <w:szCs w:val="24"/>
    </w:rPr>
  </w:style>
  <w:style w:type="paragraph" w:styleId="NoSpacing">
    <w:name w:val="No Spacing"/>
    <w:qFormat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Verdana" w:hAnsi="Verdana" w:eastAsia="Times New Roman" w:cs="Times New Roman"/>
      <w:color w:val="auto"/>
      <w:kern w:val="0"/>
      <w:sz w:val="24"/>
      <w:szCs w:val="22"/>
      <w:u w:val="none"/>
      <w:lang w:val="en-US" w:eastAsia="pl-PL" w:bidi="ar-SA"/>
    </w:rPr>
  </w:style>
  <w:style w:type="paragraph" w:styleId="Tekstprzypisudolnego1" w:customStyle="1">
    <w:name w:val="Tekst przypisu dolnego1"/>
    <w:basedOn w:val="Standard"/>
    <w:qFormat/>
    <w:pPr/>
    <w:rPr>
      <w:sz w:val="20"/>
    </w:rPr>
  </w:style>
  <w:style w:type="paragraph" w:styleId="CommentText">
    <w:name w:val="annotation text"/>
    <w:basedOn w:val="Standard"/>
    <w:qFormat/>
    <w:pPr/>
    <w:rPr>
      <w:sz w:val="20"/>
    </w:rPr>
  </w:style>
  <w:style w:type="paragraph" w:styleId="annotationsubject">
    <w:name w:val="annotation subject"/>
    <w:basedOn w:val="CommentText"/>
    <w:next w:val="CommentText"/>
    <w:qFormat/>
    <w:pPr/>
    <w:rPr>
      <w:b/>
      <w:bCs/>
    </w:rPr>
  </w:style>
  <w:style w:type="paragraph" w:styleId="western" w:customStyle="1">
    <w:name w:val="western"/>
    <w:basedOn w:val="Standard"/>
    <w:qFormat/>
    <w:pPr>
      <w:widowControl/>
      <w:suppressAutoHyphens w:val="false"/>
      <w:spacing w:lineRule="auto" w:line="276" w:before="280" w:after="142"/>
    </w:pPr>
    <w:rPr>
      <w:rFonts w:eastAsia="Times New Roman"/>
      <w:color w:val="000000"/>
      <w:szCs w:val="24"/>
    </w:rPr>
  </w:style>
  <w:style w:type="paragraph" w:styleId="BalloonText">
    <w:name w:val="Balloon Text"/>
    <w:basedOn w:val="Standard"/>
    <w:qFormat/>
    <w:pPr/>
    <w:rPr>
      <w:rFonts w:ascii="Tahoma" w:hAnsi="Tahoma" w:eastAsia="Tahoma" w:cs="Tahoma"/>
      <w:sz w:val="16"/>
      <w:szCs w:val="16"/>
    </w:rPr>
  </w:style>
  <w:style w:type="paragraph" w:styleId="Tekstprzypisudolnego2" w:customStyle="1">
    <w:name w:val="Tekst przypisu dolnego2"/>
    <w:basedOn w:val="Standard"/>
    <w:qFormat/>
    <w:pPr/>
    <w:rPr>
      <w:sz w:val="20"/>
    </w:rPr>
  </w:style>
  <w:style w:type="paragraph" w:styleId="Stopka2" w:customStyle="1">
    <w:name w:val="Stopka2"/>
    <w:basedOn w:val="Standard"/>
    <w:qFormat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Footer">
    <w:name w:val="footer"/>
    <w:basedOn w:val="Standard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Footnote" w:customStyle="1">
    <w:name w:val="Footnote"/>
    <w:basedOn w:val="Standard"/>
    <w:qFormat/>
    <w:pPr/>
    <w:rPr/>
  </w:style>
  <w:style w:type="paragraph" w:styleId="NormalTableWW" w:customStyle="1">
    <w:name w:val="Normal Table (WW)"/>
    <w:qFormat/>
    <w:pPr>
      <w:widowControl/>
      <w:suppressAutoHyphens w:val="true"/>
      <w:bidi w:val="0"/>
      <w:spacing w:before="0" w:after="0"/>
      <w:jc w:val="left"/>
      <w:textAlignment w:val="auto"/>
    </w:pPr>
    <w:rPr>
      <w:rFonts w:ascii="Times New Roman" w:hAnsi="Times New Roman" w:eastAsia="Batang" w:cs="Times New Roman"/>
      <w:color w:val="0000FF"/>
      <w:kern w:val="0"/>
      <w:sz w:val="20"/>
      <w:szCs w:val="20"/>
      <w:u w:val="single"/>
      <w:lang w:val="pl-PL" w:eastAsia="pl-PL" w:bidi="ar-SA"/>
    </w:rPr>
  </w:style>
  <w:style w:type="paragraph" w:styleId="FootnoteText">
    <w:name w:val="footnote text"/>
    <w:basedOn w:val="Normal"/>
    <w:pPr/>
    <w:rPr/>
  </w:style>
  <w:style w:type="paragraph" w:styleId="Zawartotabeliuser">
    <w:name w:val="Zawartość tabeli (user)"/>
    <w:basedOn w:val="Normal"/>
    <w:qFormat/>
    <w:pPr>
      <w:widowControl w:val="false"/>
      <w:suppressLineNumbers/>
    </w:pPr>
    <w:rPr/>
  </w:style>
  <w:style w:type="paragraph" w:styleId="Nagwektabeliuser">
    <w:name w:val="Nagłówek tabeli (user)"/>
    <w:basedOn w:val="Zawartotabeliuser"/>
    <w:qFormat/>
    <w:pPr>
      <w:suppressLineNumbers/>
      <w:jc w:val="center"/>
    </w:pPr>
    <w:rPr>
      <w:b/>
      <w:bCs/>
    </w:rPr>
  </w:style>
  <w:style w:type="paragraph" w:styleId="NormalTable">
    <w:name w:val="Normal Table"/>
    <w:qFormat/>
    <w:pPr>
      <w:widowControl/>
      <w:suppressAutoHyphens w:val="true"/>
      <w:bidi w:val="0"/>
      <w:spacing w:before="0" w:after="0"/>
      <w:jc w:val="left"/>
      <w:textAlignment w:val="auto"/>
    </w:pPr>
    <w:rPr>
      <w:rFonts w:ascii="Times New Roman" w:hAnsi="Times New Roman" w:eastAsia="Batang" w:cs="Times New Roman"/>
      <w:color w:themeColor="hyperlink" w:val="0000FF"/>
      <w:kern w:val="0"/>
      <w:sz w:val="20"/>
      <w:szCs w:val="20"/>
      <w:u w:val="single"/>
      <w:lang w:val="pl-PL" w:eastAsia="pl-PL" w:bidi="ar-SA"/>
    </w:rPr>
  </w:style>
  <w:style w:type="paragraph" w:styleId="TOC2">
    <w:name w:val="toc 2"/>
    <w:basedOn w:val="Indeksuser"/>
    <w:pPr>
      <w:tabs>
        <w:tab w:val="clear" w:pos="708"/>
        <w:tab w:val="right" w:pos="9809" w:leader="dot"/>
      </w:tabs>
      <w:ind w:hanging="0" w:left="283"/>
    </w:pPr>
    <w:rPr>
      <w:rFonts w:ascii="Arial" w:hAnsi="Arial"/>
      <w:sz w:val="20"/>
    </w:rPr>
  </w:style>
  <w:style w:type="paragraph" w:styleId="TOC1">
    <w:name w:val="toc 1"/>
    <w:basedOn w:val="Indeksuser"/>
    <w:pPr>
      <w:tabs>
        <w:tab w:val="clear" w:pos="708"/>
        <w:tab w:val="right" w:pos="10092" w:leader="dot"/>
      </w:tabs>
      <w:ind w:hanging="0" w:left="0"/>
    </w:pPr>
    <w:rPr>
      <w:rFonts w:ascii="Arial" w:hAnsi="Arial"/>
      <w:sz w:val="22"/>
    </w:rPr>
  </w:style>
  <w:style w:type="paragraph" w:styleId="Tabela-Prosty11">
    <w:name w:val="Tabela - Prosty 11"/>
    <w:basedOn w:val="Standardowy1"/>
    <w:qFormat/>
    <w:pPr/>
    <w:rPr/>
  </w:style>
  <w:style w:type="paragraph" w:styleId="Standardowy1">
    <w:name w:val="Standardowy1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Batang" w:cs="Times New Roman"/>
      <w:color w:val="auto"/>
      <w:kern w:val="0"/>
      <w:sz w:val="20"/>
      <w:szCs w:val="20"/>
      <w:u w:val="single"/>
      <w:lang w:val="pl-PL" w:eastAsia="pl-PL" w:bidi="ar-SA"/>
    </w:rPr>
  </w:style>
  <w:style w:type="paragraph" w:styleId="Tekstprzypisukocowego2">
    <w:name w:val="Tekst przypisu końcowego2"/>
    <w:basedOn w:val="Normal"/>
    <w:qFormat/>
    <w:pPr/>
    <w:rPr>
      <w:sz w:val="20"/>
      <w:szCs w:val="20"/>
    </w:rPr>
  </w:style>
  <w:style w:type="paragraph" w:styleId="Spistreci23">
    <w:name w:val="Spis treści 23"/>
    <w:basedOn w:val="Normal"/>
    <w:next w:val="Normal"/>
    <w:qFormat/>
    <w:pPr>
      <w:spacing w:before="0" w:after="100"/>
      <w:ind w:left="180"/>
    </w:pPr>
    <w:rPr/>
  </w:style>
  <w:style w:type="paragraph" w:styleId="Spistreci13">
    <w:name w:val="Spis treści 13"/>
    <w:basedOn w:val="Normal"/>
    <w:next w:val="Normal"/>
    <w:qFormat/>
    <w:pPr>
      <w:tabs>
        <w:tab w:val="clear" w:pos="708"/>
        <w:tab w:val="right" w:pos="10200" w:leader="dot"/>
      </w:tabs>
      <w:spacing w:before="0" w:after="100"/>
    </w:pPr>
    <w:rPr/>
  </w:style>
  <w:style w:type="paragraph" w:styleId="Stopka3">
    <w:name w:val="Stopka3"/>
    <w:basedOn w:val="Normal"/>
    <w:qFormat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Spistreci22">
    <w:name w:val="Spis treści 22"/>
    <w:basedOn w:val="Normal"/>
    <w:next w:val="Normal"/>
    <w:qFormat/>
    <w:pPr>
      <w:spacing w:before="0" w:after="100"/>
      <w:ind w:left="180"/>
    </w:pPr>
    <w:rPr/>
  </w:style>
  <w:style w:type="paragraph" w:styleId="Spistreci12">
    <w:name w:val="Spis treści 12"/>
    <w:basedOn w:val="Normal"/>
    <w:next w:val="Normal"/>
    <w:qFormat/>
    <w:pPr>
      <w:spacing w:before="0" w:after="100"/>
    </w:pPr>
    <w:rPr/>
  </w:style>
  <w:style w:type="paragraph" w:styleId="WW-Tekstpodstawowywcity2">
    <w:name w:val="WW-Tekst podstawowy wcięty 2"/>
    <w:basedOn w:val="Normal"/>
    <w:qFormat/>
    <w:pPr>
      <w:ind w:hanging="426" w:left="426"/>
      <w:jc w:val="both"/>
    </w:pPr>
    <w:rPr>
      <w:rFonts w:ascii="Bookman Old Style" w:hAnsi="Bookman Old Style" w:eastAsia="Times New Roman"/>
      <w:sz w:val="24"/>
      <w:szCs w:val="20"/>
      <w:lang w:eastAsia="ar-SA"/>
    </w:rPr>
  </w:style>
  <w:style w:type="paragraph" w:styleId="Revision">
    <w:name w:val="Revision"/>
    <w:qFormat/>
    <w:pPr>
      <w:widowControl/>
      <w:suppressAutoHyphens w:val="true"/>
      <w:bidi w:val="0"/>
      <w:spacing w:before="0" w:after="0"/>
      <w:jc w:val="left"/>
    </w:pPr>
    <w:rPr>
      <w:rFonts w:ascii="Verdana" w:hAnsi="Verdana" w:eastAsia="Batang" w:cs="Times New Roman"/>
      <w:color w:val="auto"/>
      <w:kern w:val="0"/>
      <w:sz w:val="18"/>
      <w:szCs w:val="24"/>
      <w:u w:val="single"/>
      <w:lang w:val="pl-PL" w:eastAsia="pl-PL" w:bidi="ar-SA"/>
    </w:rPr>
  </w:style>
  <w:style w:type="paragraph" w:styleId="ListBullet3">
    <w:name w:val="List Bullet 3"/>
    <w:basedOn w:val="Normal"/>
    <w:pPr>
      <w:spacing w:before="0" w:after="0"/>
      <w:ind w:hanging="283" w:left="566"/>
      <w:contextualSpacing/>
    </w:pPr>
    <w:rPr/>
  </w:style>
  <w:style w:type="paragraph" w:styleId="Teksttreci51">
    <w:name w:val="Tekst treści (5)1"/>
    <w:basedOn w:val="Normal"/>
    <w:qFormat/>
    <w:pPr>
      <w:shd w:val="clear" w:fill="FFFFFF"/>
      <w:spacing w:lineRule="atLeast" w:line="240" w:before="120" w:after="120"/>
    </w:pPr>
    <w:rPr>
      <w:sz w:val="20"/>
      <w:szCs w:val="20"/>
    </w:rPr>
  </w:style>
  <w:style w:type="paragraph" w:styleId="Teksttreci61">
    <w:name w:val="Tekst treści (6)1"/>
    <w:basedOn w:val="Normal"/>
    <w:qFormat/>
    <w:pPr>
      <w:shd w:val="clear" w:fill="FFFFFF"/>
      <w:spacing w:lineRule="exact" w:line="216"/>
      <w:jc w:val="center"/>
    </w:pPr>
    <w:rPr>
      <w:sz w:val="20"/>
      <w:szCs w:val="20"/>
    </w:rPr>
  </w:style>
  <w:style w:type="paragraph" w:styleId="Teksttreci71">
    <w:name w:val="Tekst treści (7)1"/>
    <w:basedOn w:val="Normal"/>
    <w:qFormat/>
    <w:pPr>
      <w:shd w:val="clear" w:fill="FFFFFF"/>
      <w:spacing w:lineRule="atLeast" w:line="240"/>
      <w:jc w:val="center"/>
    </w:pPr>
    <w:rPr>
      <w:b/>
      <w:sz w:val="20"/>
      <w:szCs w:val="20"/>
    </w:rPr>
  </w:style>
  <w:style w:type="paragraph" w:styleId="Teksttreci41">
    <w:name w:val="Tekst treści (4)1"/>
    <w:basedOn w:val="Normal"/>
    <w:qFormat/>
    <w:pPr>
      <w:shd w:val="clear" w:fill="FFFFFF"/>
      <w:spacing w:lineRule="exact" w:line="211" w:before="420" w:after="0"/>
      <w:jc w:val="both"/>
    </w:pPr>
    <w:rPr>
      <w:sz w:val="20"/>
      <w:szCs w:val="20"/>
    </w:rPr>
  </w:style>
  <w:style w:type="paragraph" w:styleId="Teksttreci21">
    <w:name w:val="Tekst treści (2)1"/>
    <w:basedOn w:val="Normal"/>
    <w:qFormat/>
    <w:pPr>
      <w:shd w:val="clear" w:fill="FFFFFF"/>
      <w:spacing w:lineRule="atLeast" w:line="240"/>
    </w:pPr>
    <w:rPr>
      <w:b/>
      <w:sz w:val="20"/>
      <w:szCs w:val="20"/>
    </w:rPr>
  </w:style>
  <w:style w:type="paragraph" w:styleId="Teksttreci11">
    <w:name w:val="Tekst treści1"/>
    <w:basedOn w:val="Normal"/>
    <w:qFormat/>
    <w:pPr>
      <w:shd w:val="clear" w:fill="FFFFFF"/>
      <w:spacing w:lineRule="atLeast" w:line="240"/>
    </w:pPr>
    <w:rPr>
      <w:sz w:val="20"/>
      <w:szCs w:val="20"/>
    </w:rPr>
  </w:style>
  <w:style w:type="paragraph" w:styleId="Akapitzlist1">
    <w:name w:val="Akapit z listą1"/>
    <w:basedOn w:val="Normal"/>
    <w:qFormat/>
    <w:pPr>
      <w:spacing w:before="0" w:after="0"/>
      <w:ind w:left="720"/>
      <w:contextualSpacing/>
    </w:pPr>
    <w:rPr>
      <w:rFonts w:ascii="Calibri" w:hAnsi="Calibri" w:cs="Calibri"/>
      <w:sz w:val="22"/>
      <w:szCs w:val="22"/>
    </w:rPr>
  </w:style>
  <w:style w:type="paragraph" w:styleId="Style35">
    <w:name w:val="Style35"/>
    <w:basedOn w:val="Normal"/>
    <w:qFormat/>
    <w:pPr>
      <w:widowControl w:val="false"/>
      <w:spacing w:lineRule="exact" w:line="379"/>
      <w:jc w:val="both"/>
    </w:pPr>
    <w:rPr>
      <w:rFonts w:ascii="Arial" w:hAnsi="Arial"/>
    </w:rPr>
  </w:style>
  <w:style w:type="paragraph" w:styleId="PlainText">
    <w:name w:val="Plain Text"/>
    <w:basedOn w:val="Normal"/>
    <w:qFormat/>
    <w:pPr/>
    <w:rPr>
      <w:rFonts w:ascii="Courier New" w:hAnsi="Courier New"/>
      <w:sz w:val="20"/>
      <w:szCs w:val="20"/>
    </w:rPr>
  </w:style>
  <w:style w:type="paragraph" w:styleId="n3">
    <w:name w:val="n3"/>
    <w:basedOn w:val="Normal"/>
    <w:qFormat/>
    <w:pPr>
      <w:jc w:val="both"/>
    </w:pPr>
    <w:rPr>
      <w:szCs w:val="20"/>
    </w:rPr>
  </w:style>
  <w:style w:type="paragraph" w:styleId="Tekstpodstawowy311">
    <w:name w:val="Tekst podstawowy 311"/>
    <w:basedOn w:val="Normal"/>
    <w:qFormat/>
    <w:pPr>
      <w:widowControl w:val="false"/>
      <w:spacing w:before="0" w:after="120"/>
    </w:pPr>
    <w:rPr>
      <w:rFonts w:ascii="Arial" w:hAnsi="Arial" w:cs="Arial"/>
      <w:sz w:val="16"/>
      <w:szCs w:val="16"/>
      <w:lang w:eastAsia="ar-SA"/>
    </w:rPr>
  </w:style>
  <w:style w:type="paragraph" w:styleId="tyt">
    <w:name w:val="tyt"/>
    <w:basedOn w:val="Normal"/>
    <w:qFormat/>
    <w:pPr>
      <w:keepNext w:val="true"/>
      <w:spacing w:before="60" w:after="60"/>
      <w:jc w:val="center"/>
    </w:pPr>
    <w:rPr>
      <w:b/>
      <w:bCs/>
    </w:rPr>
  </w:style>
  <w:style w:type="paragraph" w:styleId="opis2">
    <w:name w:val="opis2"/>
    <w:basedOn w:val="Normal"/>
    <w:qFormat/>
    <w:pPr>
      <w:widowControl w:val="false"/>
      <w:spacing w:lineRule="atLeast" w:line="180" w:before="280" w:after="280"/>
      <w:ind w:left="150" w:right="75"/>
      <w:jc w:val="both"/>
      <w:textAlignment w:val="baseline"/>
    </w:pPr>
    <w:rPr>
      <w:rFonts w:ascii="Tahoma" w:hAnsi="Tahoma" w:cs="Tahoma"/>
      <w:color w:val="2B2200"/>
      <w:sz w:val="15"/>
      <w:szCs w:val="15"/>
    </w:rPr>
  </w:style>
  <w:style w:type="paragraph" w:styleId="Punktowanie">
    <w:name w:val="Punktowanie"/>
    <w:basedOn w:val="Normal"/>
    <w:qFormat/>
    <w:pPr>
      <w:widowControl w:val="false"/>
      <w:ind w:hanging="360" w:left="360"/>
      <w:jc w:val="both"/>
    </w:pPr>
    <w:rPr>
      <w:rFonts w:ascii="Arial" w:hAnsi="Arial"/>
      <w:sz w:val="20"/>
      <w:szCs w:val="20"/>
    </w:rPr>
  </w:style>
  <w:style w:type="paragraph" w:styleId="Tekstprzypisukocowego1">
    <w:name w:val="Tekst przypisu końcowego1"/>
    <w:basedOn w:val="Normal"/>
    <w:qFormat/>
    <w:pPr/>
    <w:rPr>
      <w:sz w:val="20"/>
      <w:szCs w:val="20"/>
    </w:rPr>
  </w:style>
  <w:style w:type="paragraph" w:styleId="DocumentMap">
    <w:name w:val="Document Map"/>
    <w:basedOn w:val="Normal"/>
    <w:qFormat/>
    <w:pPr>
      <w:shd w:val="clear" w:fill="000080"/>
    </w:pPr>
    <w:rPr>
      <w:sz w:val="2"/>
      <w:szCs w:val="20"/>
    </w:rPr>
  </w:style>
  <w:style w:type="paragraph" w:styleId="oddl-nadpis">
    <w:name w:val="oddíl-nadpis"/>
    <w:basedOn w:val="Normal"/>
    <w:qFormat/>
    <w:pPr>
      <w:keepNext w:val="true"/>
      <w:widowControl w:val="false"/>
      <w:tabs>
        <w:tab w:val="clear" w:pos="708"/>
        <w:tab w:val="left" w:pos="567" w:leader="none"/>
      </w:tabs>
      <w:spacing w:lineRule="exact" w:line="240" w:before="240" w:after="0"/>
    </w:pPr>
    <w:rPr>
      <w:rFonts w:ascii="Arial" w:hAnsi="Arial"/>
      <w:b/>
      <w:szCs w:val="20"/>
      <w:lang w:val="cs-CZ"/>
    </w:rPr>
  </w:style>
  <w:style w:type="paragraph" w:styleId="text-3mezera">
    <w:name w:val="text - 3 mezera"/>
    <w:basedOn w:val="Normal"/>
    <w:qFormat/>
    <w:pPr>
      <w:widowControl w:val="false"/>
      <w:spacing w:lineRule="exact" w:line="240" w:before="60" w:after="0"/>
      <w:jc w:val="both"/>
    </w:pPr>
    <w:rPr>
      <w:rFonts w:ascii="Arial" w:hAnsi="Arial"/>
      <w:szCs w:val="20"/>
      <w:lang w:val="cs-CZ"/>
    </w:rPr>
  </w:style>
  <w:style w:type="paragraph" w:styleId="pntext">
    <w:name w:val="pntext"/>
    <w:basedOn w:val="Normal"/>
    <w:qFormat/>
    <w:pPr>
      <w:spacing w:before="280" w:after="280"/>
    </w:pPr>
    <w:rPr/>
  </w:style>
  <w:style w:type="paragraph" w:styleId="Title">
    <w:name w:val="Title"/>
    <w:basedOn w:val="Normal"/>
    <w:qFormat/>
    <w:pPr>
      <w:ind w:hanging="709" w:left="709"/>
      <w:jc w:val="center"/>
    </w:pPr>
    <w:rPr>
      <w:rFonts w:ascii="Cambria" w:hAnsi="Cambria"/>
      <w:b/>
      <w:bCs/>
      <w:kern w:val="2"/>
      <w:sz w:val="32"/>
      <w:szCs w:val="32"/>
    </w:rPr>
  </w:style>
  <w:style w:type="paragraph" w:styleId="Blockquote">
    <w:name w:val="Blockquote"/>
    <w:basedOn w:val="Normal"/>
    <w:qFormat/>
    <w:pPr>
      <w:widowControl w:val="false"/>
      <w:spacing w:before="100" w:after="100"/>
      <w:ind w:left="360" w:right="360"/>
    </w:pPr>
    <w:rPr>
      <w:szCs w:val="20"/>
      <w:lang w:val="en-US"/>
    </w:rPr>
  </w:style>
  <w:style w:type="paragraph" w:styleId="BlockText">
    <w:name w:val="Block Text"/>
    <w:basedOn w:val="Normal"/>
    <w:qFormat/>
    <w:pPr>
      <w:spacing w:before="100" w:after="100"/>
      <w:ind w:left="567" w:right="-3"/>
    </w:pPr>
    <w:rPr>
      <w:rFonts w:ascii="Arial" w:hAnsi="Arial" w:cs="Arial"/>
      <w:b/>
      <w:bCs/>
      <w:i/>
      <w:iCs/>
      <w:szCs w:val="18"/>
    </w:rPr>
  </w:style>
  <w:style w:type="paragraph" w:styleId="BodyTextIndent3">
    <w:name w:val="Body Text Indent 3"/>
    <w:basedOn w:val="Normal"/>
    <w:qFormat/>
    <w:pPr>
      <w:tabs>
        <w:tab w:val="clear" w:pos="708"/>
        <w:tab w:val="left" w:pos="360" w:leader="none"/>
      </w:tabs>
      <w:ind w:left="360"/>
      <w:jc w:val="both"/>
    </w:pPr>
    <w:rPr>
      <w:sz w:val="16"/>
      <w:szCs w:val="16"/>
    </w:rPr>
  </w:style>
  <w:style w:type="paragraph" w:styleId="Spistreci41">
    <w:name w:val="Spis treści 41"/>
    <w:basedOn w:val="Normal"/>
    <w:next w:val="Normal"/>
    <w:qFormat/>
    <w:pPr>
      <w:jc w:val="both"/>
      <w:textAlignment w:val="top"/>
    </w:pPr>
    <w:rPr>
      <w:rFonts w:cs="Latha"/>
      <w:sz w:val="16"/>
      <w:szCs w:val="16"/>
    </w:rPr>
  </w:style>
  <w:style w:type="paragraph" w:styleId="Tekstpodstawowy31">
    <w:name w:val="Tekst podstawowy 31"/>
    <w:basedOn w:val="Normal"/>
    <w:qFormat/>
    <w:pPr>
      <w:jc w:val="both"/>
      <w:textAlignment w:val="baseline"/>
    </w:pPr>
    <w:rPr>
      <w:color w:val="000000"/>
      <w:sz w:val="22"/>
      <w:szCs w:val="20"/>
    </w:rPr>
  </w:style>
  <w:style w:type="paragraph" w:styleId="Tekstpodstawowy21">
    <w:name w:val="Tekst podstawowy 21"/>
    <w:basedOn w:val="Normal"/>
    <w:qFormat/>
    <w:pPr>
      <w:ind w:left="1080"/>
      <w:jc w:val="both"/>
      <w:textAlignment w:val="baseline"/>
    </w:pPr>
    <w:rPr>
      <w:sz w:val="22"/>
      <w:szCs w:val="20"/>
    </w:rPr>
  </w:style>
  <w:style w:type="paragraph" w:styleId="BodyTextIndent2">
    <w:name w:val="Body Text Indent 2"/>
    <w:basedOn w:val="Normal"/>
    <w:qFormat/>
    <w:pPr>
      <w:ind w:left="290"/>
      <w:jc w:val="both"/>
    </w:pPr>
    <w:rPr/>
  </w:style>
  <w:style w:type="paragraph" w:styleId="BodyTextIndented">
    <w:name w:val="Body Text, Indented"/>
    <w:basedOn w:val="Normal"/>
    <w:qFormat/>
    <w:pPr>
      <w:spacing w:before="0" w:after="120"/>
      <w:ind w:left="283"/>
    </w:pPr>
    <w:rPr/>
  </w:style>
  <w:style w:type="paragraph" w:styleId="Default">
    <w:name w:val="Default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Batang" w:cs="Times New Roman"/>
      <w:color w:val="000000"/>
      <w:kern w:val="0"/>
      <w:sz w:val="24"/>
      <w:szCs w:val="24"/>
      <w:u w:val="single"/>
      <w:lang w:val="pl-PL" w:eastAsia="en-US" w:bidi="ar-SA"/>
    </w:rPr>
  </w:style>
  <w:style w:type="paragraph" w:styleId="NormalIndent">
    <w:name w:val="Normal Indent"/>
    <w:basedOn w:val="Normal"/>
    <w:qFormat/>
    <w:pPr>
      <w:ind w:left="708"/>
    </w:pPr>
    <w:rPr>
      <w:rFonts w:ascii="Arial" w:hAnsi="Arial"/>
      <w:sz w:val="20"/>
      <w:szCs w:val="20"/>
      <w:lang w:val="en-GB"/>
    </w:rPr>
  </w:style>
  <w:style w:type="paragraph" w:styleId="normaltableau">
    <w:name w:val="normal_tableau"/>
    <w:basedOn w:val="Normal"/>
    <w:qFormat/>
    <w:pPr>
      <w:spacing w:before="120" w:after="120"/>
      <w:jc w:val="both"/>
    </w:pPr>
    <w:rPr>
      <w:rFonts w:ascii="Optima" w:hAnsi="Optima"/>
      <w:sz w:val="22"/>
      <w:szCs w:val="20"/>
      <w:lang w:val="en-GB" w:eastAsia="ar-SA"/>
    </w:rPr>
  </w:style>
  <w:style w:type="paragraph" w:styleId="tabulka">
    <w:name w:val="tabulka"/>
    <w:basedOn w:val="Normal"/>
    <w:qFormat/>
    <w:pPr>
      <w:widowControl w:val="false"/>
      <w:spacing w:lineRule="exact" w:line="240" w:before="120" w:after="0"/>
      <w:jc w:val="center"/>
    </w:pPr>
    <w:rPr>
      <w:rFonts w:ascii="Arial" w:hAnsi="Arial"/>
      <w:sz w:val="20"/>
      <w:szCs w:val="20"/>
      <w:lang w:val="cs-CZ" w:eastAsia="ar-SA"/>
    </w:rPr>
  </w:style>
  <w:style w:type="paragraph" w:styleId="BodyText2">
    <w:name w:val="Body Text 2"/>
    <w:basedOn w:val="Normal"/>
    <w:qFormat/>
    <w:pPr>
      <w:spacing w:lineRule="auto" w:line="480" w:before="0" w:after="120"/>
    </w:pPr>
    <w:rPr/>
  </w:style>
  <w:style w:type="paragraph" w:styleId="Spistreci31">
    <w:name w:val="Spis treści 31"/>
    <w:basedOn w:val="Normal"/>
    <w:next w:val="Normal"/>
    <w:qFormat/>
    <w:pPr>
      <w:ind w:left="480"/>
    </w:pPr>
    <w:rPr>
      <w:sz w:val="20"/>
    </w:rPr>
  </w:style>
  <w:style w:type="paragraph" w:styleId="Spistreci21">
    <w:name w:val="Spis treści 21"/>
    <w:basedOn w:val="Normal"/>
    <w:next w:val="Normal"/>
    <w:qFormat/>
    <w:pPr>
      <w:spacing w:before="0" w:after="100"/>
      <w:ind w:left="180"/>
    </w:pPr>
    <w:rPr/>
  </w:style>
  <w:style w:type="paragraph" w:styleId="Spistreci11">
    <w:name w:val="Spis treści 11"/>
    <w:basedOn w:val="Normal"/>
    <w:next w:val="Normal"/>
    <w:qFormat/>
    <w:pPr>
      <w:spacing w:lineRule="auto" w:line="480" w:before="0" w:after="100"/>
    </w:pPr>
    <w:rPr/>
  </w:style>
  <w:style w:type="paragraph" w:styleId="BodyText3">
    <w:name w:val="Body Text 3"/>
    <w:basedOn w:val="Normal"/>
    <w:qFormat/>
    <w:pPr/>
    <w:rPr>
      <w:sz w:val="16"/>
      <w:szCs w:val="16"/>
    </w:rPr>
  </w:style>
  <w:style w:type="paragraph" w:styleId="NormalWeb">
    <w:name w:val="Normal (Web)"/>
    <w:basedOn w:val="Normal"/>
    <w:qFormat/>
    <w:pPr>
      <w:spacing w:before="280" w:after="280"/>
      <w:jc w:val="both"/>
    </w:pPr>
    <w:rPr>
      <w:sz w:val="20"/>
      <w:szCs w:val="20"/>
    </w:rPr>
  </w:style>
  <w:style w:type="paragraph" w:styleId="Nagwek71">
    <w:name w:val="Nagłówek 71"/>
    <w:basedOn w:val="Normal"/>
    <w:next w:val="Normal"/>
    <w:qFormat/>
    <w:pPr>
      <w:keepNext w:val="true"/>
      <w:numPr>
        <w:ilvl w:val="0"/>
        <w:numId w:val="0"/>
      </w:numPr>
      <w:spacing w:lineRule="exact" w:line="280"/>
      <w:jc w:val="both"/>
      <w:outlineLvl w:val="6"/>
    </w:pPr>
    <w:rPr>
      <w:rFonts w:ascii="Calibri" w:hAnsi="Calibri"/>
    </w:rPr>
  </w:style>
  <w:style w:type="paragraph" w:styleId="Nagwek61">
    <w:name w:val="Nagłówek 61"/>
    <w:basedOn w:val="Normal"/>
    <w:next w:val="Normal"/>
    <w:qFormat/>
    <w:pPr>
      <w:numPr>
        <w:ilvl w:val="0"/>
        <w:numId w:val="0"/>
      </w:numPr>
      <w:spacing w:before="240" w:after="60"/>
      <w:outlineLvl w:val="5"/>
    </w:pPr>
    <w:rPr>
      <w:rFonts w:ascii="Calibri" w:hAnsi="Calibri"/>
      <w:b/>
      <w:sz w:val="22"/>
      <w:szCs w:val="20"/>
    </w:rPr>
  </w:style>
  <w:style w:type="paragraph" w:styleId="Nagwek51">
    <w:name w:val="Nagłówek 51"/>
    <w:basedOn w:val="Normal"/>
    <w:next w:val="Normal"/>
    <w:qFormat/>
    <w:pPr>
      <w:numPr>
        <w:ilvl w:val="0"/>
        <w:numId w:val="0"/>
      </w:numPr>
      <w:spacing w:before="240" w:after="60"/>
      <w:outlineLvl w:val="4"/>
    </w:pPr>
    <w:rPr>
      <w:rFonts w:ascii="Calibri" w:hAnsi="Calibri"/>
      <w:b/>
      <w:i/>
      <w:sz w:val="26"/>
      <w:szCs w:val="20"/>
    </w:rPr>
  </w:style>
  <w:style w:type="paragraph" w:styleId="Nagwek41">
    <w:name w:val="Nagłówek 41"/>
    <w:basedOn w:val="Normal"/>
    <w:next w:val="Normal"/>
    <w:qFormat/>
    <w:pPr>
      <w:keepNext w:val="true"/>
      <w:pageBreakBefore/>
      <w:numPr>
        <w:ilvl w:val="0"/>
        <w:numId w:val="0"/>
      </w:numPr>
      <w:jc w:val="both"/>
      <w:textAlignment w:val="top"/>
      <w:outlineLvl w:val="3"/>
    </w:pPr>
    <w:rPr>
      <w:rFonts w:ascii="Calibri" w:hAnsi="Calibri"/>
      <w:b/>
      <w:bCs/>
      <w:sz w:val="28"/>
      <w:szCs w:val="28"/>
    </w:rPr>
  </w:style>
  <w:style w:type="paragraph" w:styleId="Nagwek31">
    <w:name w:val="Nagłówek 31"/>
    <w:basedOn w:val="Normal"/>
    <w:next w:val="Normal"/>
    <w:qFormat/>
    <w:pPr>
      <w:keepNext w:val="true"/>
      <w:numPr>
        <w:ilvl w:val="0"/>
        <w:numId w:val="0"/>
      </w:numPr>
      <w:jc w:val="center"/>
      <w:outlineLvl w:val="2"/>
    </w:pPr>
    <w:rPr>
      <w:rFonts w:ascii="Cambria" w:hAnsi="Cambria"/>
      <w:b/>
      <w:bCs/>
      <w:sz w:val="26"/>
      <w:szCs w:val="26"/>
    </w:rPr>
  </w:style>
  <w:style w:type="paragraph" w:styleId="Nagwek21">
    <w:name w:val="Nagłówek 21"/>
    <w:basedOn w:val="Normal"/>
    <w:next w:val="Normal"/>
    <w:qFormat/>
    <w:pPr>
      <w:numPr>
        <w:ilvl w:val="0"/>
        <w:numId w:val="0"/>
      </w:numPr>
      <w:tabs>
        <w:tab w:val="clear" w:pos="708"/>
        <w:tab w:val="left" w:pos="709" w:leader="none"/>
      </w:tabs>
      <w:spacing w:lineRule="auto" w:line="360" w:before="120" w:after="0"/>
      <w:ind w:hanging="709" w:left="709"/>
      <w:jc w:val="both"/>
      <w:outlineLvl w:val="1"/>
    </w:pPr>
    <w:rPr>
      <w:b/>
      <w:bCs/>
      <w:iCs/>
      <w:szCs w:val="18"/>
    </w:rPr>
  </w:style>
  <w:style w:type="paragraph" w:styleId="Nagwek11">
    <w:name w:val="Nagłówek 11"/>
    <w:basedOn w:val="Normal"/>
    <w:next w:val="Normal"/>
    <w:qFormat/>
    <w:pPr>
      <w:numPr>
        <w:ilvl w:val="0"/>
        <w:numId w:val="0"/>
      </w:numPr>
      <w:shd w:val="clear" w:fill="DBE5F1"/>
      <w:tabs>
        <w:tab w:val="clear" w:pos="708"/>
        <w:tab w:val="left" w:pos="851" w:leader="none"/>
      </w:tabs>
      <w:spacing w:lineRule="auto" w:line="360" w:before="120" w:after="120"/>
      <w:ind w:hanging="851" w:left="851"/>
      <w:jc w:val="both"/>
      <w:outlineLvl w:val="0"/>
    </w:pPr>
    <w:rPr>
      <w:rFonts w:ascii="Arial" w:hAnsi="Arial"/>
      <w:b/>
      <w:bCs/>
      <w:i w:val="false"/>
      <w:kern w:val="2"/>
      <w:szCs w:val="18"/>
    </w:rPr>
  </w:style>
  <w:style w:type="numbering" w:styleId="Bezlistyuser" w:default="1">
    <w:name w:val="Bez listy (user)"/>
    <w:uiPriority w:val="99"/>
    <w:semiHidden/>
    <w:unhideWhenUsed/>
    <w:qFormat/>
  </w:style>
  <w:style w:type="numbering" w:styleId="NoListWW" w:customStyle="1">
    <w:name w:val="No List (WW)"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otnotes" Target="footnotes.xml"/><Relationship Id="rId6" Type="http://schemas.openxmlformats.org/officeDocument/2006/relationships/numbering" Target="numbering.xml"/><Relationship Id="rId7" Type="http://schemas.openxmlformats.org/officeDocument/2006/relationships/fontTable" Target="fontTable.xml"/><Relationship Id="rId8" Type="http://schemas.openxmlformats.org/officeDocument/2006/relationships/settings" Target="settings.xml"/><Relationship Id="rId9" Type="http://schemas.openxmlformats.org/officeDocument/2006/relationships/theme" Target="theme/theme1.xml"/>
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_rels/header3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146</TotalTime>
  <Application>LibreOffice/25.8.1.1$Windows_X86_64 LibreOffice_project/54047653041915e595ad4e45cccea684809c77b5</Application>
  <AppVersion>15.0000</AppVersion>
  <Pages>2</Pages>
  <Words>674</Words>
  <Characters>4872</Characters>
  <CharactersWithSpaces>5459</CharactersWithSpaces>
  <Paragraphs>89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2024-04-25T06:50:00Z</dcterms:created>
  <dc:creator>raja</dc:creator>
  <dc:description/>
  <dc:language>pl-PL</dc:language>
  <cp:lastModifiedBy/>
  <cp:lastPrinted>2026-04-22T12:41:00Z</cp:lastPrinted>
  <dcterms:modified xsi:type="dcterms:W3CDTF">2026-04-22T12:41:20Z</dcterms:modified>
  <cp:revision>14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